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06" w:rsidRDefault="00245606" w:rsidP="0024560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45606" w:rsidRDefault="00245606" w:rsidP="0024560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D0444"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>
            <wp:extent cx="2560320" cy="1097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5606" w:rsidRDefault="00245606" w:rsidP="0024560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F25BA" w:rsidRDefault="006628F8" w:rsidP="0024560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45606">
        <w:rPr>
          <w:rFonts w:ascii="Times New Roman" w:hAnsi="Times New Roman" w:cs="Times New Roman"/>
          <w:sz w:val="26"/>
          <w:szCs w:val="26"/>
        </w:rPr>
        <w:t>Как понять</w:t>
      </w:r>
      <w:r w:rsidR="00FE1BA2" w:rsidRPr="00245606">
        <w:rPr>
          <w:rFonts w:ascii="Times New Roman" w:hAnsi="Times New Roman" w:cs="Times New Roman"/>
          <w:sz w:val="26"/>
          <w:szCs w:val="26"/>
        </w:rPr>
        <w:t>,</w:t>
      </w:r>
      <w:r w:rsidRPr="00245606">
        <w:rPr>
          <w:rFonts w:ascii="Times New Roman" w:hAnsi="Times New Roman" w:cs="Times New Roman"/>
          <w:sz w:val="26"/>
          <w:szCs w:val="26"/>
        </w:rPr>
        <w:t xml:space="preserve"> можно ли оформить гараж по новому закону о «</w:t>
      </w:r>
      <w:r w:rsidR="004237D1" w:rsidRPr="00245606">
        <w:rPr>
          <w:rFonts w:ascii="Times New Roman" w:hAnsi="Times New Roman" w:cs="Times New Roman"/>
          <w:sz w:val="26"/>
          <w:szCs w:val="26"/>
        </w:rPr>
        <w:t>г</w:t>
      </w:r>
      <w:r w:rsidRPr="00245606">
        <w:rPr>
          <w:rFonts w:ascii="Times New Roman" w:hAnsi="Times New Roman" w:cs="Times New Roman"/>
          <w:sz w:val="26"/>
          <w:szCs w:val="26"/>
        </w:rPr>
        <w:t>аражной амнистии»</w:t>
      </w:r>
    </w:p>
    <w:p w:rsidR="00245606" w:rsidRPr="00245606" w:rsidRDefault="00245606" w:rsidP="0024560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A2839" w:rsidRPr="008F5FBF" w:rsidRDefault="00B75310" w:rsidP="002456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5FBF">
        <w:rPr>
          <w:rFonts w:ascii="Times New Roman" w:hAnsi="Times New Roman" w:cs="Times New Roman"/>
          <w:sz w:val="26"/>
          <w:szCs w:val="26"/>
        </w:rPr>
        <w:t xml:space="preserve">Федеральный закон от 05.04.2021 № 79-ФЗ «О внесении изменений в отдельные законодательные акты Российской Федерации», вступающий в силу с 01.09.2021, вносит изменения в ряд нормативно-правовых актов, регулирующих отношения, связанные с таким видом имущества, </w:t>
      </w:r>
      <w:r w:rsidR="009212B0" w:rsidRPr="008F5FBF">
        <w:rPr>
          <w:rFonts w:ascii="Times New Roman" w:hAnsi="Times New Roman" w:cs="Times New Roman"/>
          <w:sz w:val="26"/>
          <w:szCs w:val="26"/>
        </w:rPr>
        <w:t xml:space="preserve">как объекты гаражного назначения и земельные участки, на которых они расположены, </w:t>
      </w:r>
      <w:r w:rsidR="009D7D87" w:rsidRPr="008F5FBF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9212B0" w:rsidRPr="008F5FBF">
        <w:rPr>
          <w:rFonts w:ascii="Times New Roman" w:hAnsi="Times New Roman" w:cs="Times New Roman"/>
          <w:sz w:val="26"/>
          <w:szCs w:val="26"/>
        </w:rPr>
        <w:t>оформление прав на них</w:t>
      </w:r>
      <w:r w:rsidRPr="008F5FBF">
        <w:rPr>
          <w:rFonts w:ascii="Times New Roman" w:hAnsi="Times New Roman" w:cs="Times New Roman"/>
          <w:sz w:val="26"/>
          <w:szCs w:val="26"/>
        </w:rPr>
        <w:t xml:space="preserve">, </w:t>
      </w:r>
      <w:r w:rsidR="004E3E44" w:rsidRPr="008F5FBF">
        <w:rPr>
          <w:rFonts w:ascii="Times New Roman" w:hAnsi="Times New Roman" w:cs="Times New Roman"/>
          <w:sz w:val="26"/>
          <w:szCs w:val="26"/>
        </w:rPr>
        <w:t>поэтому его называют законом о «</w:t>
      </w:r>
      <w:r w:rsidRPr="008F5FBF">
        <w:rPr>
          <w:rFonts w:ascii="Times New Roman" w:hAnsi="Times New Roman" w:cs="Times New Roman"/>
          <w:sz w:val="26"/>
          <w:szCs w:val="26"/>
        </w:rPr>
        <w:t>гаражной амнистии</w:t>
      </w:r>
      <w:r w:rsidR="004E3E44" w:rsidRPr="008F5FBF">
        <w:rPr>
          <w:rFonts w:ascii="Times New Roman" w:hAnsi="Times New Roman" w:cs="Times New Roman"/>
          <w:sz w:val="26"/>
          <w:szCs w:val="26"/>
        </w:rPr>
        <w:t>»</w:t>
      </w:r>
      <w:r w:rsidRPr="008F5FBF">
        <w:rPr>
          <w:rFonts w:ascii="Times New Roman" w:hAnsi="Times New Roman" w:cs="Times New Roman"/>
          <w:sz w:val="26"/>
          <w:szCs w:val="26"/>
        </w:rPr>
        <w:t>.</w:t>
      </w:r>
    </w:p>
    <w:p w:rsidR="00C147F7" w:rsidRPr="008F5FBF" w:rsidRDefault="004E3E44" w:rsidP="002456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5FBF">
        <w:rPr>
          <w:rFonts w:ascii="Times New Roman" w:hAnsi="Times New Roman" w:cs="Times New Roman"/>
          <w:sz w:val="26"/>
          <w:szCs w:val="26"/>
        </w:rPr>
        <w:t xml:space="preserve">Указанный закон </w:t>
      </w:r>
      <w:r w:rsidR="006F25BA" w:rsidRPr="008F5FBF">
        <w:rPr>
          <w:rFonts w:ascii="Times New Roman" w:hAnsi="Times New Roman" w:cs="Times New Roman"/>
          <w:sz w:val="26"/>
          <w:szCs w:val="26"/>
        </w:rPr>
        <w:t xml:space="preserve">устанавливает, что до 01.09.2026 гражданин, использующий гараж, являющийся объектом капитального строительства и возведенный до дня введения в действие Градостроительного </w:t>
      </w:r>
      <w:r w:rsidR="004237D1">
        <w:rPr>
          <w:rFonts w:ascii="Times New Roman" w:hAnsi="Times New Roman" w:cs="Times New Roman"/>
          <w:sz w:val="26"/>
          <w:szCs w:val="26"/>
        </w:rPr>
        <w:t>кодекса Российской Федерации (29.12.</w:t>
      </w:r>
      <w:r w:rsidR="006F25BA" w:rsidRPr="008F5FBF">
        <w:rPr>
          <w:rFonts w:ascii="Times New Roman" w:hAnsi="Times New Roman" w:cs="Times New Roman"/>
          <w:sz w:val="26"/>
          <w:szCs w:val="26"/>
        </w:rPr>
        <w:t>2004),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расположен</w:t>
      </w:r>
      <w:r w:rsidR="009212B0" w:rsidRPr="008F5FBF">
        <w:rPr>
          <w:rFonts w:ascii="Times New Roman" w:hAnsi="Times New Roman" w:cs="Times New Roman"/>
          <w:sz w:val="26"/>
          <w:szCs w:val="26"/>
        </w:rPr>
        <w:t>.</w:t>
      </w:r>
      <w:r w:rsidR="00AA2839" w:rsidRPr="008F5FBF">
        <w:rPr>
          <w:rFonts w:ascii="Times New Roman" w:hAnsi="Times New Roman" w:cs="Times New Roman"/>
          <w:sz w:val="26"/>
          <w:szCs w:val="26"/>
        </w:rPr>
        <w:t xml:space="preserve"> К таким объектам гаражного назначения не относятся</w:t>
      </w:r>
      <w:r w:rsidR="00AA2839" w:rsidRPr="008F5FBF">
        <w:rPr>
          <w:b/>
          <w:sz w:val="26"/>
          <w:szCs w:val="26"/>
        </w:rPr>
        <w:t xml:space="preserve"> </w:t>
      </w:r>
      <w:r w:rsidR="00AA2839" w:rsidRPr="008F5FBF">
        <w:rPr>
          <w:rFonts w:ascii="Times New Roman" w:hAnsi="Times New Roman" w:cs="Times New Roman"/>
          <w:sz w:val="26"/>
          <w:szCs w:val="26"/>
        </w:rPr>
        <w:t>самовольные постройки и подземные гаражи при многоэтажках и офисных комплексах.</w:t>
      </w:r>
    </w:p>
    <w:p w:rsidR="0051404A" w:rsidRPr="008F5FBF" w:rsidRDefault="006628F8" w:rsidP="002456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201600"/>
          <w:sz w:val="26"/>
          <w:szCs w:val="26"/>
        </w:rPr>
      </w:pPr>
      <w:r w:rsidRPr="008F5FBF">
        <w:rPr>
          <w:rFonts w:ascii="Times New Roman" w:hAnsi="Times New Roman" w:cs="Times New Roman"/>
          <w:sz w:val="26"/>
          <w:szCs w:val="26"/>
        </w:rPr>
        <w:t>Таким образом: для того чтоб</w:t>
      </w:r>
      <w:r w:rsidR="00FE1BA2">
        <w:rPr>
          <w:rFonts w:ascii="Times New Roman" w:hAnsi="Times New Roman" w:cs="Times New Roman"/>
          <w:sz w:val="26"/>
          <w:szCs w:val="26"/>
        </w:rPr>
        <w:t>ы</w:t>
      </w:r>
      <w:r w:rsidRPr="008F5FBF">
        <w:rPr>
          <w:rFonts w:ascii="Times New Roman" w:hAnsi="Times New Roman" w:cs="Times New Roman"/>
          <w:sz w:val="26"/>
          <w:szCs w:val="26"/>
        </w:rPr>
        <w:t xml:space="preserve"> оформить гараж по «гаражной амнистии» необходимо чтоб</w:t>
      </w:r>
      <w:r w:rsidR="00FE1BA2">
        <w:rPr>
          <w:rFonts w:ascii="Times New Roman" w:hAnsi="Times New Roman" w:cs="Times New Roman"/>
          <w:sz w:val="26"/>
          <w:szCs w:val="26"/>
        </w:rPr>
        <w:t>ы</w:t>
      </w:r>
      <w:r w:rsidRPr="008F5FBF">
        <w:rPr>
          <w:rFonts w:ascii="Times New Roman" w:hAnsi="Times New Roman" w:cs="Times New Roman"/>
          <w:sz w:val="26"/>
          <w:szCs w:val="26"/>
        </w:rPr>
        <w:t xml:space="preserve"> он был: капитальным, т.е. имел неразрывную связь с</w:t>
      </w:r>
      <w:r w:rsidR="0051404A" w:rsidRPr="008F5FBF">
        <w:rPr>
          <w:rFonts w:ascii="Times New Roman" w:hAnsi="Times New Roman" w:cs="Times New Roman"/>
          <w:sz w:val="26"/>
          <w:szCs w:val="26"/>
        </w:rPr>
        <w:t xml:space="preserve"> з</w:t>
      </w:r>
      <w:r w:rsidRPr="008F5FBF">
        <w:rPr>
          <w:rFonts w:ascii="Times New Roman" w:hAnsi="Times New Roman" w:cs="Times New Roman"/>
          <w:sz w:val="26"/>
          <w:szCs w:val="26"/>
        </w:rPr>
        <w:t xml:space="preserve">емлей; </w:t>
      </w:r>
      <w:r w:rsidRPr="008F5FBF">
        <w:rPr>
          <w:rFonts w:ascii="Times New Roman" w:hAnsi="Times New Roman" w:cs="Times New Roman"/>
          <w:color w:val="201600"/>
          <w:sz w:val="26"/>
          <w:szCs w:val="26"/>
        </w:rPr>
        <w:t>построен до введения в действие Градостроительного кодекса Российской Федерации (до 29.12.2004)</w:t>
      </w:r>
      <w:r w:rsidR="0051404A" w:rsidRPr="008F5FBF">
        <w:rPr>
          <w:rFonts w:ascii="Times New Roman" w:hAnsi="Times New Roman" w:cs="Times New Roman"/>
          <w:color w:val="201600"/>
          <w:sz w:val="26"/>
          <w:szCs w:val="26"/>
        </w:rPr>
        <w:t>;</w:t>
      </w:r>
      <w:r w:rsidRPr="008F5FBF">
        <w:rPr>
          <w:rFonts w:ascii="Times New Roman" w:hAnsi="Times New Roman" w:cs="Times New Roman"/>
          <w:color w:val="201600"/>
          <w:sz w:val="26"/>
          <w:szCs w:val="26"/>
        </w:rPr>
        <w:t xml:space="preserve"> не был признан самовольной постройкой</w:t>
      </w:r>
      <w:r w:rsidR="0051404A" w:rsidRPr="008F5FBF">
        <w:rPr>
          <w:rFonts w:ascii="Times New Roman" w:hAnsi="Times New Roman" w:cs="Times New Roman"/>
          <w:color w:val="201600"/>
          <w:sz w:val="26"/>
          <w:szCs w:val="26"/>
        </w:rPr>
        <w:t xml:space="preserve"> по суду или решению органа местного самоуправления.</w:t>
      </w:r>
    </w:p>
    <w:p w:rsidR="000054DE" w:rsidRDefault="00883B03" w:rsidP="002456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201600"/>
          <w:sz w:val="26"/>
          <w:szCs w:val="26"/>
        </w:rPr>
      </w:pPr>
      <w:r w:rsidRPr="008F5FBF">
        <w:rPr>
          <w:rFonts w:ascii="Times New Roman" w:hAnsi="Times New Roman" w:cs="Times New Roman"/>
          <w:color w:val="201600"/>
          <w:sz w:val="26"/>
          <w:szCs w:val="26"/>
        </w:rPr>
        <w:t>Подпадают под возможность оформления по «гара</w:t>
      </w:r>
      <w:r w:rsidR="00FE1BA2">
        <w:rPr>
          <w:rFonts w:ascii="Times New Roman" w:hAnsi="Times New Roman" w:cs="Times New Roman"/>
          <w:color w:val="201600"/>
          <w:sz w:val="26"/>
          <w:szCs w:val="26"/>
        </w:rPr>
        <w:t>жной амнистии» гаражи даже если</w:t>
      </w:r>
      <w:r w:rsidRPr="008F5FBF">
        <w:rPr>
          <w:rFonts w:ascii="Times New Roman" w:hAnsi="Times New Roman" w:cs="Times New Roman"/>
          <w:color w:val="201600"/>
          <w:sz w:val="26"/>
          <w:szCs w:val="26"/>
        </w:rPr>
        <w:t xml:space="preserve"> гаражный кооператив, членом которого гражданин являлся</w:t>
      </w:r>
      <w:r w:rsidR="00FE1BA2">
        <w:rPr>
          <w:rFonts w:ascii="Times New Roman" w:hAnsi="Times New Roman" w:cs="Times New Roman"/>
          <w:color w:val="201600"/>
          <w:sz w:val="26"/>
          <w:szCs w:val="26"/>
        </w:rPr>
        <w:t>,</w:t>
      </w:r>
      <w:r w:rsidRPr="008F5FBF">
        <w:rPr>
          <w:rFonts w:ascii="Times New Roman" w:hAnsi="Times New Roman" w:cs="Times New Roman"/>
          <w:color w:val="201600"/>
          <w:sz w:val="26"/>
          <w:szCs w:val="26"/>
        </w:rPr>
        <w:t xml:space="preserve"> уже не существует; гараж имеет общие стены с другими гаражами и находится с ними в одном ряду; земельный участок под гаражом не оформлен; гражданин у которого приоб</w:t>
      </w:r>
      <w:r w:rsidR="004237D1">
        <w:rPr>
          <w:rFonts w:ascii="Times New Roman" w:hAnsi="Times New Roman" w:cs="Times New Roman"/>
          <w:color w:val="201600"/>
          <w:sz w:val="26"/>
          <w:szCs w:val="26"/>
        </w:rPr>
        <w:t>ретался гараж умер или о нем ни</w:t>
      </w:r>
      <w:r w:rsidRPr="008F5FBF">
        <w:rPr>
          <w:rFonts w:ascii="Times New Roman" w:hAnsi="Times New Roman" w:cs="Times New Roman"/>
          <w:color w:val="201600"/>
          <w:sz w:val="26"/>
          <w:szCs w:val="26"/>
        </w:rPr>
        <w:t>чего не известно; гараж принадлежал кому-то из родственников</w:t>
      </w:r>
      <w:r w:rsidR="00980CD4">
        <w:rPr>
          <w:rFonts w:ascii="Times New Roman" w:hAnsi="Times New Roman" w:cs="Times New Roman"/>
          <w:color w:val="201600"/>
          <w:sz w:val="26"/>
          <w:szCs w:val="26"/>
        </w:rPr>
        <w:t>,</w:t>
      </w:r>
      <w:r w:rsidR="008F5FBF" w:rsidRPr="008F5FBF">
        <w:rPr>
          <w:rFonts w:ascii="Times New Roman" w:hAnsi="Times New Roman" w:cs="Times New Roman"/>
          <w:color w:val="201600"/>
          <w:sz w:val="26"/>
          <w:szCs w:val="26"/>
        </w:rPr>
        <w:t xml:space="preserve"> но после его смерти</w:t>
      </w:r>
      <w:r w:rsidRPr="008F5FBF">
        <w:rPr>
          <w:rFonts w:ascii="Times New Roman" w:hAnsi="Times New Roman" w:cs="Times New Roman"/>
          <w:color w:val="201600"/>
          <w:sz w:val="26"/>
          <w:szCs w:val="26"/>
        </w:rPr>
        <w:t xml:space="preserve"> наследство на него не оформлялось</w:t>
      </w:r>
      <w:r w:rsidR="008F5FBF" w:rsidRPr="008F5FBF">
        <w:rPr>
          <w:rFonts w:ascii="Times New Roman" w:hAnsi="Times New Roman" w:cs="Times New Roman"/>
          <w:color w:val="201600"/>
          <w:sz w:val="26"/>
          <w:szCs w:val="26"/>
        </w:rPr>
        <w:t>;</w:t>
      </w:r>
      <w:r w:rsidRPr="008F5FBF">
        <w:rPr>
          <w:rFonts w:ascii="Times New Roman" w:hAnsi="Times New Roman" w:cs="Times New Roman"/>
          <w:color w:val="201600"/>
          <w:sz w:val="26"/>
          <w:szCs w:val="26"/>
        </w:rPr>
        <w:t xml:space="preserve"> земля под гаражом предоставлена гаражному кооперативу на праве аренды или на праве постоянного (бессрочного) пользования.</w:t>
      </w:r>
    </w:p>
    <w:p w:rsidR="005942EC" w:rsidRPr="008F5FBF" w:rsidRDefault="005942EC" w:rsidP="002456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F5FBF">
        <w:rPr>
          <w:rFonts w:ascii="Times New Roman" w:hAnsi="Times New Roman" w:cs="Times New Roman"/>
          <w:bCs/>
          <w:sz w:val="26"/>
          <w:szCs w:val="26"/>
        </w:rPr>
        <w:t>Для того</w:t>
      </w:r>
      <w:r w:rsidR="00FE1BA2">
        <w:rPr>
          <w:rFonts w:ascii="Times New Roman" w:hAnsi="Times New Roman" w:cs="Times New Roman"/>
          <w:bCs/>
          <w:sz w:val="26"/>
          <w:szCs w:val="26"/>
        </w:rPr>
        <w:t>,</w:t>
      </w:r>
      <w:r w:rsidRPr="008F5FBF">
        <w:rPr>
          <w:rFonts w:ascii="Times New Roman" w:hAnsi="Times New Roman" w:cs="Times New Roman"/>
          <w:bCs/>
          <w:sz w:val="26"/>
          <w:szCs w:val="26"/>
        </w:rPr>
        <w:t xml:space="preserve"> чтобы зарегистрировать права с учетом «гаражной амнистии», гражданину необходимо обратиться в соответствующий орган государственной власти или орган местного самоуправления с заявлением о предоставлении (а при необходимости и образовании) участка под существующим гаражом с приложением любого документа, который под</w:t>
      </w:r>
      <w:r w:rsidR="00FE1BA2">
        <w:rPr>
          <w:rFonts w:ascii="Times New Roman" w:hAnsi="Times New Roman" w:cs="Times New Roman"/>
          <w:bCs/>
          <w:sz w:val="26"/>
          <w:szCs w:val="26"/>
        </w:rPr>
        <w:t>тверждает факт владения гаражом. Законом установлен</w:t>
      </w:r>
      <w:r w:rsidRPr="008F5FBF">
        <w:rPr>
          <w:rFonts w:ascii="Times New Roman" w:hAnsi="Times New Roman" w:cs="Times New Roman"/>
          <w:bCs/>
          <w:sz w:val="26"/>
          <w:szCs w:val="26"/>
        </w:rPr>
        <w:t xml:space="preserve"> перечень</w:t>
      </w:r>
      <w:r w:rsidR="00FE1BA2">
        <w:rPr>
          <w:rFonts w:ascii="Times New Roman" w:hAnsi="Times New Roman" w:cs="Times New Roman"/>
          <w:bCs/>
          <w:sz w:val="26"/>
          <w:szCs w:val="26"/>
        </w:rPr>
        <w:t xml:space="preserve"> таких документов</w:t>
      </w:r>
      <w:r w:rsidRPr="008F5FB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FE1BA2">
        <w:rPr>
          <w:rFonts w:ascii="Times New Roman" w:hAnsi="Times New Roman" w:cs="Times New Roman"/>
          <w:bCs/>
          <w:sz w:val="26"/>
          <w:szCs w:val="26"/>
        </w:rPr>
        <w:t>например</w:t>
      </w:r>
      <w:r w:rsidR="00245606">
        <w:rPr>
          <w:rFonts w:ascii="Times New Roman" w:hAnsi="Times New Roman" w:cs="Times New Roman"/>
          <w:bCs/>
          <w:sz w:val="26"/>
          <w:szCs w:val="26"/>
        </w:rPr>
        <w:t>,</w:t>
      </w:r>
      <w:r w:rsidRPr="008F5FB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F5FBF">
        <w:rPr>
          <w:rFonts w:ascii="Times New Roman" w:hAnsi="Times New Roman" w:cs="Times New Roman"/>
          <w:sz w:val="26"/>
          <w:szCs w:val="26"/>
        </w:rPr>
        <w:t>ранее полученное решение о распределении гаража, документы технической инвентаризации (до 01.01.2013)</w:t>
      </w:r>
      <w:r w:rsidR="00FE1BA2">
        <w:rPr>
          <w:rFonts w:ascii="Times New Roman" w:hAnsi="Times New Roman" w:cs="Times New Roman"/>
          <w:sz w:val="26"/>
          <w:szCs w:val="26"/>
        </w:rPr>
        <w:t>, квитанции за оплату коммунальных услуг</w:t>
      </w:r>
      <w:r w:rsidRPr="008F5FBF">
        <w:rPr>
          <w:rFonts w:ascii="Times New Roman" w:hAnsi="Times New Roman" w:cs="Times New Roman"/>
          <w:sz w:val="26"/>
          <w:szCs w:val="26"/>
        </w:rPr>
        <w:t xml:space="preserve"> и другие</w:t>
      </w:r>
      <w:r w:rsidRPr="008F5FBF">
        <w:rPr>
          <w:rFonts w:ascii="Times New Roman" w:hAnsi="Times New Roman" w:cs="Times New Roman"/>
          <w:bCs/>
          <w:sz w:val="26"/>
          <w:szCs w:val="26"/>
        </w:rPr>
        <w:t>.</w:t>
      </w:r>
    </w:p>
    <w:p w:rsidR="005942EC" w:rsidRPr="008F5FBF" w:rsidRDefault="005942EC" w:rsidP="002456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5FBF">
        <w:rPr>
          <w:rFonts w:ascii="Times New Roman" w:hAnsi="Times New Roman" w:cs="Times New Roman"/>
          <w:bCs/>
          <w:sz w:val="26"/>
          <w:szCs w:val="26"/>
        </w:rPr>
        <w:t>Орган государственной власти или орган местного самоуправления в случае принятия положительного решения самостоятельно направляет в Росреестр необходимые документы. При этом одновременно регистрируются</w:t>
      </w:r>
      <w:r w:rsidR="00FE1BA2">
        <w:rPr>
          <w:rFonts w:ascii="Times New Roman" w:hAnsi="Times New Roman" w:cs="Times New Roman"/>
          <w:bCs/>
          <w:sz w:val="26"/>
          <w:szCs w:val="26"/>
        </w:rPr>
        <w:t xml:space="preserve"> права гражданина как на </w:t>
      </w:r>
      <w:r w:rsidR="00245606">
        <w:rPr>
          <w:rFonts w:ascii="Times New Roman" w:hAnsi="Times New Roman" w:cs="Times New Roman"/>
          <w:bCs/>
          <w:sz w:val="26"/>
          <w:szCs w:val="26"/>
        </w:rPr>
        <w:t>гараж,</w:t>
      </w:r>
      <w:r w:rsidR="00FE1B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F5FBF">
        <w:rPr>
          <w:rFonts w:ascii="Times New Roman" w:hAnsi="Times New Roman" w:cs="Times New Roman"/>
          <w:bCs/>
          <w:sz w:val="26"/>
          <w:szCs w:val="26"/>
        </w:rPr>
        <w:t>так и на земельный участок, на котором он расположен.</w:t>
      </w:r>
    </w:p>
    <w:sectPr w:rsidR="005942EC" w:rsidRPr="008F5FBF" w:rsidSect="0024560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62"/>
    <w:rsid w:val="000054DE"/>
    <w:rsid w:val="000F3E54"/>
    <w:rsid w:val="000F7507"/>
    <w:rsid w:val="00143D91"/>
    <w:rsid w:val="001B1B93"/>
    <w:rsid w:val="00245606"/>
    <w:rsid w:val="00397C97"/>
    <w:rsid w:val="00404F39"/>
    <w:rsid w:val="00420DD5"/>
    <w:rsid w:val="004237D1"/>
    <w:rsid w:val="004E3E44"/>
    <w:rsid w:val="0051404A"/>
    <w:rsid w:val="005942EC"/>
    <w:rsid w:val="006628F8"/>
    <w:rsid w:val="006F25BA"/>
    <w:rsid w:val="00883B03"/>
    <w:rsid w:val="008F5FBF"/>
    <w:rsid w:val="009212B0"/>
    <w:rsid w:val="0094138A"/>
    <w:rsid w:val="00980CD4"/>
    <w:rsid w:val="009D7D87"/>
    <w:rsid w:val="00AA2839"/>
    <w:rsid w:val="00B75310"/>
    <w:rsid w:val="00C147F7"/>
    <w:rsid w:val="00C4078D"/>
    <w:rsid w:val="00D438E2"/>
    <w:rsid w:val="00DF7D62"/>
    <w:rsid w:val="00E21B72"/>
    <w:rsid w:val="00EF2386"/>
    <w:rsid w:val="00FE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1203"/>
  <w15:chartTrackingRefBased/>
  <w15:docId w15:val="{AB17F110-E8E7-47C2-B124-BC5AC5A4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4D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Наталья Александровна</dc:creator>
  <cp:keywords/>
  <dc:description/>
  <cp:lastModifiedBy>Ус Оксана Васильевна</cp:lastModifiedBy>
  <cp:revision>5</cp:revision>
  <cp:lastPrinted>2021-07-26T14:03:00Z</cp:lastPrinted>
  <dcterms:created xsi:type="dcterms:W3CDTF">2021-07-26T14:03:00Z</dcterms:created>
  <dcterms:modified xsi:type="dcterms:W3CDTF">2021-07-27T07:35:00Z</dcterms:modified>
</cp:coreProperties>
</file>