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F6123">
      <w:pPr>
        <w:autoSpaceDE w:val="0"/>
        <w:spacing w:line="100" w:lineRule="atLeast"/>
        <w:jc w:val="both"/>
        <w:rPr>
          <w:rFonts w:ascii="Times New Roman" w:eastAsia="Helv" w:hAnsi="Times New Roman" w:cs="Helv"/>
          <w:color w:val="000000"/>
          <w:sz w:val="28"/>
          <w:szCs w:val="28"/>
        </w:rPr>
      </w:pPr>
    </w:p>
    <w:p w:rsidR="00000000" w:rsidRDefault="006F6123">
      <w:pPr>
        <w:suppressAutoHyphens w:val="0"/>
        <w:spacing w:after="150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4A4C67">
      <w:pPr>
        <w:suppressAutoHyphens w:val="0"/>
        <w:jc w:val="center"/>
        <w:rPr>
          <w:rFonts w:ascii="Times New Roman" w:eastAsia="Courier" w:hAnsi="Times New Roman" w:cs="Courier"/>
          <w:color w:val="000000"/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95250</wp:posOffset>
            </wp:positionV>
            <wp:extent cx="4514215" cy="2592705"/>
            <wp:effectExtent l="19050" t="0" r="63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2592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F6123">
      <w:pPr>
        <w:suppressAutoHyphens w:val="0"/>
        <w:jc w:val="center"/>
        <w:rPr>
          <w:rFonts w:ascii="Times New Roman" w:eastAsia="Courier" w:hAnsi="Times New Roman" w:cs="Courier"/>
          <w:color w:val="000000"/>
          <w:sz w:val="26"/>
          <w:szCs w:val="26"/>
        </w:rPr>
      </w:pPr>
    </w:p>
    <w:p w:rsidR="00000000" w:rsidRDefault="006F6123">
      <w:pPr>
        <w:suppressAutoHyphens w:val="0"/>
        <w:jc w:val="center"/>
        <w:rPr>
          <w:rFonts w:ascii="Times New Roman" w:eastAsia="Courier" w:hAnsi="Times New Roman" w:cs="Courier"/>
          <w:color w:val="000000"/>
          <w:sz w:val="26"/>
          <w:szCs w:val="26"/>
        </w:rPr>
      </w:pPr>
    </w:p>
    <w:p w:rsidR="00000000" w:rsidRDefault="006F6123">
      <w:pPr>
        <w:suppressAutoHyphens w:val="0"/>
        <w:jc w:val="center"/>
        <w:rPr>
          <w:rFonts w:ascii="Times New Roman" w:eastAsia="Courier" w:hAnsi="Times New Roman" w:cs="Courier"/>
          <w:color w:val="000000"/>
          <w:sz w:val="26"/>
          <w:szCs w:val="26"/>
        </w:rPr>
      </w:pPr>
    </w:p>
    <w:p w:rsidR="00000000" w:rsidRDefault="006F6123">
      <w:pPr>
        <w:suppressAutoHyphens w:val="0"/>
        <w:jc w:val="center"/>
        <w:rPr>
          <w:rFonts w:ascii="Times New Roman" w:eastAsia="Courier" w:hAnsi="Times New Roman" w:cs="Courier"/>
          <w:color w:val="000000"/>
          <w:sz w:val="26"/>
          <w:szCs w:val="26"/>
        </w:rPr>
      </w:pPr>
    </w:p>
    <w:p w:rsidR="00000000" w:rsidRDefault="006F6123">
      <w:pPr>
        <w:suppressAutoHyphens w:val="0"/>
        <w:jc w:val="center"/>
        <w:rPr>
          <w:rFonts w:ascii="Times New Roman" w:eastAsia="Courier" w:hAnsi="Times New Roman" w:cs="Courier"/>
          <w:color w:val="000000"/>
          <w:sz w:val="26"/>
          <w:szCs w:val="26"/>
        </w:rPr>
      </w:pPr>
    </w:p>
    <w:p w:rsidR="00000000" w:rsidRDefault="006F6123">
      <w:pPr>
        <w:suppressAutoHyphens w:val="0"/>
        <w:jc w:val="center"/>
        <w:rPr>
          <w:rFonts w:ascii="Times New Roman" w:eastAsia="Courier" w:hAnsi="Times New Roman" w:cs="Courier"/>
          <w:color w:val="000000"/>
          <w:sz w:val="26"/>
          <w:szCs w:val="26"/>
        </w:rPr>
      </w:pPr>
    </w:p>
    <w:p w:rsidR="00000000" w:rsidRDefault="006F6123">
      <w:pPr>
        <w:suppressAutoHyphens w:val="0"/>
        <w:jc w:val="center"/>
        <w:rPr>
          <w:rFonts w:ascii="Times New Roman" w:eastAsia="Courier" w:hAnsi="Times New Roman" w:cs="Courier"/>
          <w:color w:val="000000"/>
          <w:sz w:val="26"/>
          <w:szCs w:val="26"/>
        </w:rPr>
      </w:pPr>
    </w:p>
    <w:p w:rsidR="00000000" w:rsidRDefault="006F6123">
      <w:pPr>
        <w:suppressAutoHyphens w:val="0"/>
        <w:jc w:val="center"/>
        <w:rPr>
          <w:rFonts w:ascii="Times New Roman" w:eastAsia="Courier" w:hAnsi="Times New Roman" w:cs="Courier"/>
          <w:color w:val="000000"/>
          <w:sz w:val="26"/>
          <w:szCs w:val="26"/>
        </w:rPr>
      </w:pPr>
    </w:p>
    <w:p w:rsidR="00000000" w:rsidRDefault="006F6123">
      <w:pPr>
        <w:suppressAutoHyphens w:val="0"/>
        <w:jc w:val="center"/>
        <w:rPr>
          <w:rFonts w:ascii="Times New Roman" w:eastAsia="Courier" w:hAnsi="Times New Roman" w:cs="Courier"/>
          <w:color w:val="000000"/>
          <w:sz w:val="26"/>
          <w:szCs w:val="26"/>
        </w:rPr>
      </w:pPr>
    </w:p>
    <w:p w:rsidR="00000000" w:rsidRDefault="006F6123">
      <w:pPr>
        <w:suppressAutoHyphens w:val="0"/>
        <w:jc w:val="center"/>
        <w:rPr>
          <w:rFonts w:ascii="Times New Roman" w:eastAsia="Courier" w:hAnsi="Times New Roman" w:cs="Courier"/>
          <w:color w:val="000000"/>
          <w:sz w:val="26"/>
          <w:szCs w:val="26"/>
        </w:rPr>
      </w:pPr>
    </w:p>
    <w:p w:rsidR="00000000" w:rsidRDefault="006F6123">
      <w:pPr>
        <w:suppressAutoHyphens w:val="0"/>
        <w:jc w:val="center"/>
        <w:rPr>
          <w:rFonts w:ascii="Times New Roman" w:eastAsia="Courier" w:hAnsi="Times New Roman" w:cs="Courier"/>
          <w:color w:val="000000"/>
          <w:sz w:val="26"/>
          <w:szCs w:val="26"/>
        </w:rPr>
      </w:pPr>
    </w:p>
    <w:p w:rsidR="00000000" w:rsidRDefault="006F6123">
      <w:pPr>
        <w:suppressAutoHyphens w:val="0"/>
        <w:jc w:val="center"/>
        <w:rPr>
          <w:rFonts w:ascii="Times New Roman" w:eastAsia="Courier" w:hAnsi="Times New Roman" w:cs="Courier"/>
          <w:color w:val="000000"/>
          <w:sz w:val="26"/>
          <w:szCs w:val="26"/>
        </w:rPr>
      </w:pPr>
    </w:p>
    <w:p w:rsidR="00000000" w:rsidRDefault="006F6123">
      <w:pPr>
        <w:suppressAutoHyphens w:val="0"/>
        <w:jc w:val="center"/>
        <w:rPr>
          <w:rFonts w:ascii="Times New Roman" w:eastAsia="Courier" w:hAnsi="Times New Roman" w:cs="Courier"/>
          <w:color w:val="000000"/>
          <w:sz w:val="26"/>
          <w:szCs w:val="26"/>
        </w:rPr>
      </w:pPr>
    </w:p>
    <w:p w:rsidR="00000000" w:rsidRDefault="006F6123">
      <w:pPr>
        <w:suppressAutoHyphens w:val="0"/>
        <w:jc w:val="center"/>
      </w:pPr>
    </w:p>
    <w:p w:rsidR="00000000" w:rsidRDefault="006F6123">
      <w:pPr>
        <w:suppressAutoHyphens w:val="0"/>
        <w:jc w:val="center"/>
      </w:pPr>
    </w:p>
    <w:p w:rsidR="00000000" w:rsidRDefault="006F6123">
      <w:pPr>
        <w:suppressAutoHyphens w:val="0"/>
        <w:jc w:val="center"/>
        <w:rPr>
          <w:rFonts w:ascii="Times New Roman" w:eastAsia="Courier" w:hAnsi="Times New Roman" w:cs="Courier"/>
          <w:b/>
          <w:color w:val="000000"/>
          <w:sz w:val="28"/>
          <w:szCs w:val="28"/>
        </w:rPr>
      </w:pPr>
      <w:r>
        <w:rPr>
          <w:rFonts w:ascii="Times New Roman" w:eastAsia="Courier" w:hAnsi="Times New Roman" w:cs="Courier"/>
          <w:b/>
          <w:color w:val="000000"/>
          <w:sz w:val="28"/>
          <w:szCs w:val="28"/>
        </w:rPr>
        <w:t>Студенты, поступившие на</w:t>
      </w:r>
      <w:r>
        <w:rPr>
          <w:rFonts w:ascii="Times New Roman" w:eastAsia="Courier" w:hAnsi="Times New Roman" w:cs="Courier"/>
          <w:b/>
          <w:color w:val="000000"/>
          <w:sz w:val="28"/>
          <w:szCs w:val="28"/>
        </w:rPr>
        <w:t xml:space="preserve"> очное отделение и получающие пенсию </w:t>
      </w:r>
    </w:p>
    <w:p w:rsidR="00000000" w:rsidRDefault="006F6123">
      <w:pPr>
        <w:suppressAutoHyphens w:val="0"/>
        <w:jc w:val="center"/>
        <w:rPr>
          <w:rFonts w:ascii="Times New Roman" w:eastAsia="Courier" w:hAnsi="Times New Roman" w:cs="Courier"/>
          <w:b/>
          <w:color w:val="000000"/>
          <w:sz w:val="28"/>
          <w:szCs w:val="28"/>
        </w:rPr>
      </w:pPr>
      <w:r>
        <w:rPr>
          <w:rFonts w:ascii="Times New Roman" w:eastAsia="Courier" w:hAnsi="Times New Roman" w:cs="Courier"/>
          <w:b/>
          <w:color w:val="000000"/>
          <w:sz w:val="28"/>
          <w:szCs w:val="28"/>
        </w:rPr>
        <w:t xml:space="preserve">по случаю потери кормильца, должны представить в ПФР </w:t>
      </w:r>
    </w:p>
    <w:p w:rsidR="00000000" w:rsidRDefault="006F6123">
      <w:pPr>
        <w:suppressAutoHyphens w:val="0"/>
        <w:jc w:val="center"/>
        <w:rPr>
          <w:rFonts w:ascii="Times New Roman" w:eastAsia="Courier" w:hAnsi="Times New Roman" w:cs="Courier"/>
          <w:b/>
          <w:color w:val="000000"/>
          <w:sz w:val="28"/>
          <w:szCs w:val="28"/>
        </w:rPr>
      </w:pPr>
      <w:r>
        <w:rPr>
          <w:rFonts w:ascii="Times New Roman" w:eastAsia="Courier" w:hAnsi="Times New Roman" w:cs="Courier"/>
          <w:b/>
          <w:color w:val="000000"/>
          <w:sz w:val="28"/>
          <w:szCs w:val="28"/>
        </w:rPr>
        <w:t>справку из учебного заведения</w:t>
      </w:r>
    </w:p>
    <w:p w:rsidR="00000000" w:rsidRDefault="006F6123">
      <w:pPr>
        <w:autoSpaceDE w:val="0"/>
        <w:rPr>
          <w:rFonts w:ascii="Times New Roman" w:eastAsia="Courier" w:hAnsi="Times New Roman" w:cs="Courier"/>
          <w:color w:val="000000"/>
          <w:sz w:val="28"/>
          <w:szCs w:val="28"/>
        </w:rPr>
      </w:pPr>
    </w:p>
    <w:p w:rsidR="00000000" w:rsidRDefault="006F6123">
      <w:pPr>
        <w:autoSpaceDE w:val="0"/>
        <w:jc w:val="both"/>
        <w:rPr>
          <w:rFonts w:ascii="Times New Roman" w:eastAsia="Courier" w:hAnsi="Times New Roman" w:cs="Courier"/>
          <w:color w:val="000000"/>
          <w:sz w:val="28"/>
          <w:szCs w:val="28"/>
        </w:rPr>
      </w:pPr>
      <w:r>
        <w:rPr>
          <w:rFonts w:ascii="Times New Roman" w:eastAsia="Courier" w:hAnsi="Times New Roman" w:cs="Courier"/>
          <w:color w:val="000000"/>
          <w:sz w:val="28"/>
          <w:szCs w:val="28"/>
        </w:rPr>
        <w:tab/>
        <w:t>Зачисленным на очное обучение студентам в возрасте от 18 до 23 лет, получающим страховую пенсию по случаю потери кормильца, необходи</w:t>
      </w:r>
      <w:r>
        <w:rPr>
          <w:rFonts w:ascii="Times New Roman" w:eastAsia="Courier" w:hAnsi="Times New Roman" w:cs="Courier"/>
          <w:color w:val="000000"/>
          <w:sz w:val="28"/>
          <w:szCs w:val="28"/>
        </w:rPr>
        <w:t>мо представить в Пенсионный фонд справку из учебного заведения о факте обучения. В этом случае выплата пенсии будет продлена с даты начала обучения до ее окончания, но не дольше чем до достижения студентом 23-летнего возраста.</w:t>
      </w:r>
    </w:p>
    <w:p w:rsidR="00000000" w:rsidRDefault="006F6123">
      <w:pPr>
        <w:autoSpaceDE w:val="0"/>
        <w:jc w:val="both"/>
        <w:rPr>
          <w:rFonts w:ascii="Courier" w:eastAsia="Courier" w:hAnsi="Courier" w:cs="Courier"/>
          <w:color w:val="000000"/>
          <w:szCs w:val="20"/>
        </w:rPr>
      </w:pPr>
    </w:p>
    <w:p w:rsidR="00000000" w:rsidRDefault="006F6123">
      <w:pPr>
        <w:suppressAutoHyphens w:val="0"/>
        <w:jc w:val="center"/>
        <w:rPr>
          <w:rFonts w:ascii="Times New Roman" w:eastAsia="Courier" w:hAnsi="Times New Roman" w:cs="Courier"/>
          <w:color w:val="000000"/>
          <w:sz w:val="26"/>
          <w:szCs w:val="26"/>
        </w:rPr>
      </w:pPr>
    </w:p>
    <w:p w:rsidR="00000000" w:rsidRDefault="006F6123">
      <w:pPr>
        <w:suppressAutoHyphens w:val="0"/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000000" w:rsidRDefault="006F6123">
      <w:pPr>
        <w:suppressAutoHyphens w:val="0"/>
        <w:spacing w:line="100" w:lineRule="atLeast"/>
        <w:jc w:val="both"/>
        <w:rPr>
          <w:rFonts w:ascii="Times New Roman" w:eastAsia="Helv" w:hAnsi="Times New Roman" w:cs="Helv"/>
          <w:color w:val="000000"/>
          <w:sz w:val="28"/>
          <w:szCs w:val="28"/>
        </w:rPr>
      </w:pPr>
    </w:p>
    <w:p w:rsidR="006F6123" w:rsidRDefault="006F6123">
      <w:pPr>
        <w:numPr>
          <w:ilvl w:val="2"/>
          <w:numId w:val="2"/>
        </w:numPr>
        <w:jc w:val="center"/>
      </w:pPr>
    </w:p>
    <w:sectPr w:rsidR="006F612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A4C67"/>
    <w:rsid w:val="004A4C67"/>
    <w:rsid w:val="006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outlineLvl w:val="0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cs="Arial"/>
      <w:bCs/>
      <w:i/>
      <w:szCs w:val="2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styleId="a7">
    <w:name w:val="Strong"/>
    <w:qFormat/>
    <w:rPr>
      <w:b/>
      <w:bCs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styleId="a8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text">
    <w:name w:val="text"/>
    <w:basedOn w:val="10"/>
  </w:style>
  <w:style w:type="character" w:customStyle="1" w:styleId="textexposedshow">
    <w:name w:val="text_exposed_show"/>
  </w:style>
  <w:style w:type="character" w:customStyle="1" w:styleId="text-highlight">
    <w:name w:val="text-highlight"/>
  </w:style>
  <w:style w:type="character" w:customStyle="1" w:styleId="ListLabel1">
    <w:name w:val="ListLabel 1"/>
    <w:rPr>
      <w:rFonts w:cs="Times New Roman"/>
    </w:rPr>
  </w:style>
  <w:style w:type="character" w:customStyle="1" w:styleId="a9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b">
    <w:name w:val="Title"/>
    <w:basedOn w:val="a0"/>
    <w:next w:val="ac"/>
    <w:qFormat/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d">
    <w:name w:val="Текст новости"/>
    <w:pPr>
      <w:suppressAutoHyphens/>
      <w:spacing w:after="120"/>
      <w:jc w:val="both"/>
    </w:pPr>
    <w:rPr>
      <w:rFonts w:eastAsia="Arial"/>
      <w:kern w:val="1"/>
      <w:sz w:val="24"/>
      <w:szCs w:val="24"/>
      <w:lang w:eastAsia="ar-SA"/>
    </w:rPr>
  </w:style>
  <w:style w:type="paragraph" w:customStyle="1" w:styleId="13">
    <w:name w:val="Б1"/>
    <w:basedOn w:val="3"/>
    <w:pPr>
      <w:numPr>
        <w:ilvl w:val="0"/>
        <w:numId w:val="0"/>
      </w:numPr>
      <w:spacing w:line="276" w:lineRule="auto"/>
      <w:ind w:firstLine="709"/>
    </w:pPr>
  </w:style>
  <w:style w:type="paragraph" w:styleId="ae">
    <w:name w:val="Normal (Web)"/>
    <w:basedOn w:val="a"/>
    <w:pPr>
      <w:suppressAutoHyphens w:val="0"/>
      <w:spacing w:before="280" w:after="280"/>
    </w:p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tent-announce">
    <w:name w:val="content-announce"/>
    <w:basedOn w:val="a"/>
    <w:pPr>
      <w:suppressAutoHyphens w:val="0"/>
      <w:spacing w:before="280" w:after="280"/>
    </w:pPr>
  </w:style>
  <w:style w:type="paragraph" w:customStyle="1" w:styleId="Style13">
    <w:name w:val="Style13"/>
    <w:basedOn w:val="a"/>
    <w:pPr>
      <w:suppressAutoHyphens w:val="0"/>
      <w:autoSpaceDE w:val="0"/>
      <w:spacing w:line="488" w:lineRule="exact"/>
      <w:jc w:val="both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spacing w:after="120"/>
      <w:ind w:left="-567" w:firstLine="851"/>
      <w:jc w:val="both"/>
    </w:pPr>
  </w:style>
  <w:style w:type="paragraph" w:customStyle="1" w:styleId="ListParagraph">
    <w:name w:val="List Paragraph"/>
    <w:basedOn w:val="a"/>
    <w:pPr>
      <w:ind w:left="720"/>
    </w:pPr>
  </w:style>
  <w:style w:type="paragraph" w:styleId="af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Марзоева Мария Валентиновна</dc:creator>
  <cp:lastModifiedBy>Марзоева Мария Валентиновна</cp:lastModifiedBy>
  <cp:revision>2</cp:revision>
  <cp:lastPrinted>2019-08-19T11:37:00Z</cp:lastPrinted>
  <dcterms:created xsi:type="dcterms:W3CDTF">2019-12-16T11:55:00Z</dcterms:created>
  <dcterms:modified xsi:type="dcterms:W3CDTF">2019-12-16T11:55:00Z</dcterms:modified>
</cp:coreProperties>
</file>