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5D7" w:rsidRPr="00CC05D7" w:rsidRDefault="00CC05D7" w:rsidP="00CC05D7">
      <w:pPr>
        <w:shd w:val="clear" w:color="auto" w:fill="D9E4EC"/>
        <w:spacing w:before="100" w:beforeAutospacing="1" w:after="100" w:afterAutospacing="1" w:line="511" w:lineRule="atLeast"/>
        <w:outlineLvl w:val="0"/>
        <w:rPr>
          <w:rFonts w:ascii="Arial Narrow" w:eastAsia="Times New Roman" w:hAnsi="Arial Narrow" w:cs="Times New Roman"/>
          <w:b/>
          <w:bCs/>
          <w:caps/>
          <w:color w:val="559EC9"/>
          <w:kern w:val="36"/>
          <w:sz w:val="39"/>
          <w:szCs w:val="39"/>
          <w:lang w:eastAsia="ru-RU"/>
        </w:rPr>
      </w:pPr>
      <w:r w:rsidRPr="00CC05D7">
        <w:rPr>
          <w:rFonts w:ascii="Arial Narrow" w:eastAsia="Times New Roman" w:hAnsi="Arial Narrow" w:cs="Times New Roman"/>
          <w:b/>
          <w:bCs/>
          <w:caps/>
          <w:color w:val="559EC9"/>
          <w:kern w:val="36"/>
          <w:sz w:val="39"/>
          <w:szCs w:val="39"/>
          <w:lang w:eastAsia="ru-RU"/>
        </w:rPr>
        <w:t>ОСТОРОЖНО – СОБАКИ! ПРАВИЛА ПОВЕДЕНИЯ С СОБАКАМИ</w:t>
      </w:r>
    </w:p>
    <w:p w:rsidR="00CC05D7" w:rsidRPr="00CC05D7" w:rsidRDefault="00CC05D7" w:rsidP="00CC05D7">
      <w:pPr>
        <w:shd w:val="clear" w:color="auto" w:fill="D9E4EC"/>
        <w:spacing w:after="0" w:line="292" w:lineRule="atLeast"/>
        <w:jc w:val="both"/>
        <w:rPr>
          <w:rFonts w:ascii="Arial" w:eastAsia="Times New Roman" w:hAnsi="Arial" w:cs="Arial"/>
          <w:color w:val="000033"/>
          <w:lang w:eastAsia="ru-RU"/>
        </w:rPr>
      </w:pPr>
      <w:r w:rsidRPr="00CC05D7">
        <w:rPr>
          <w:rFonts w:ascii="Arial" w:eastAsia="Times New Roman" w:hAnsi="Arial" w:cs="Arial"/>
          <w:color w:val="000033"/>
          <w:lang w:eastAsia="ru-RU"/>
        </w:rPr>
        <w:t>Так или иначе, нам достаточно часто приходится вступать в контакт с собаками. Согласно статистике, каждый год около</w:t>
      </w:r>
      <w:r w:rsidRPr="00CC05D7">
        <w:rPr>
          <w:rFonts w:ascii="Arial" w:eastAsia="Times New Roman" w:hAnsi="Arial" w:cs="Arial"/>
          <w:b/>
          <w:bCs/>
          <w:color w:val="000033"/>
          <w:lang w:eastAsia="ru-RU"/>
        </w:rPr>
        <w:t>3,7 миллионов </w:t>
      </w:r>
      <w:r w:rsidRPr="00CC05D7">
        <w:rPr>
          <w:rFonts w:ascii="Arial" w:eastAsia="Times New Roman" w:hAnsi="Arial" w:cs="Arial"/>
          <w:color w:val="000033"/>
          <w:lang w:eastAsia="ru-RU"/>
        </w:rPr>
        <w:t>человек подвергаются нападениям собак. Это могут быть как бродячие собаки, которых в последние годы становится все больше, так и домашние любимцы.</w:t>
      </w:r>
      <w:r w:rsidRPr="00CC05D7">
        <w:rPr>
          <w:rFonts w:ascii="Arial" w:eastAsia="Times New Roman" w:hAnsi="Arial" w:cs="Arial"/>
          <w:color w:val="000033"/>
          <w:lang w:eastAsia="ru-RU"/>
        </w:rPr>
        <w:br/>
      </w:r>
    </w:p>
    <w:p w:rsidR="00CC05D7" w:rsidRPr="00CC05D7" w:rsidRDefault="00CC05D7" w:rsidP="00CC05D7">
      <w:pPr>
        <w:shd w:val="clear" w:color="auto" w:fill="D9E4EC"/>
        <w:spacing w:after="0" w:line="292" w:lineRule="atLeast"/>
        <w:jc w:val="center"/>
        <w:rPr>
          <w:rFonts w:ascii="Arial" w:eastAsia="Times New Roman" w:hAnsi="Arial" w:cs="Arial"/>
          <w:color w:val="000033"/>
          <w:lang w:eastAsia="ru-RU"/>
        </w:rPr>
      </w:pPr>
      <w:r>
        <w:rPr>
          <w:rFonts w:ascii="Arial" w:eastAsia="Times New Roman" w:hAnsi="Arial" w:cs="Arial"/>
          <w:noProof/>
          <w:color w:val="000033"/>
          <w:lang w:eastAsia="ru-RU"/>
        </w:rPr>
        <w:drawing>
          <wp:inline distT="0" distB="0" distL="0" distR="0">
            <wp:extent cx="5711825" cy="3811905"/>
            <wp:effectExtent l="19050" t="0" r="3175" b="0"/>
            <wp:docPr id="1" name="Рисунок 1"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jpg"/>
                    <pic:cNvPicPr>
                      <a:picLocks noChangeAspect="1" noChangeArrowheads="1"/>
                    </pic:cNvPicPr>
                  </pic:nvPicPr>
                  <pic:blipFill>
                    <a:blip r:embed="rId4"/>
                    <a:srcRect/>
                    <a:stretch>
                      <a:fillRect/>
                    </a:stretch>
                  </pic:blipFill>
                  <pic:spPr bwMode="auto">
                    <a:xfrm>
                      <a:off x="0" y="0"/>
                      <a:ext cx="5711825" cy="3811905"/>
                    </a:xfrm>
                    <a:prstGeom prst="rect">
                      <a:avLst/>
                    </a:prstGeom>
                    <a:noFill/>
                    <a:ln w="9525">
                      <a:noFill/>
                      <a:miter lim="800000"/>
                      <a:headEnd/>
                      <a:tailEnd/>
                    </a:ln>
                  </pic:spPr>
                </pic:pic>
              </a:graphicData>
            </a:graphic>
          </wp:inline>
        </w:drawing>
      </w:r>
    </w:p>
    <w:p w:rsidR="00CC05D7" w:rsidRPr="00CC05D7" w:rsidRDefault="00CC05D7" w:rsidP="00CC05D7">
      <w:pPr>
        <w:shd w:val="clear" w:color="auto" w:fill="D9E4EC"/>
        <w:spacing w:before="120" w:after="240" w:line="292" w:lineRule="atLeast"/>
        <w:rPr>
          <w:rFonts w:ascii="Arial" w:eastAsia="Times New Roman" w:hAnsi="Arial" w:cs="Arial"/>
          <w:color w:val="000033"/>
          <w:lang w:eastAsia="ru-RU"/>
        </w:rPr>
      </w:pPr>
      <w:r w:rsidRPr="00CC05D7">
        <w:rPr>
          <w:rFonts w:ascii="Arial" w:eastAsia="Times New Roman" w:hAnsi="Arial" w:cs="Arial"/>
          <w:color w:val="000033"/>
          <w:lang w:eastAsia="ru-RU"/>
        </w:rPr>
        <w:t>Даже единственный укус бешеной собаки или нападение своры псов – это весьма вероятная возможность быстро и мучительно закончить свою жизнь либо в клинике, либо непосредственно на месте нападения. К счастью, такие случаи не очень часты.</w:t>
      </w:r>
    </w:p>
    <w:p w:rsidR="00CC05D7" w:rsidRPr="00CC05D7" w:rsidRDefault="00CC05D7" w:rsidP="00CC05D7">
      <w:pPr>
        <w:shd w:val="clear" w:color="auto" w:fill="D9E4EC"/>
        <w:spacing w:before="120" w:after="240" w:line="292" w:lineRule="atLeast"/>
        <w:rPr>
          <w:rFonts w:ascii="Arial" w:eastAsia="Times New Roman" w:hAnsi="Arial" w:cs="Arial"/>
          <w:color w:val="000033"/>
          <w:lang w:eastAsia="ru-RU"/>
        </w:rPr>
      </w:pPr>
      <w:r w:rsidRPr="00CC05D7">
        <w:rPr>
          <w:rFonts w:ascii="Arial" w:eastAsia="Times New Roman" w:hAnsi="Arial" w:cs="Arial"/>
          <w:color w:val="000033"/>
          <w:lang w:eastAsia="ru-RU"/>
        </w:rPr>
        <w:t>Кусают собаки по-разному. Одни укусят, отскочат, еще раз укусят и снова отскочат. Другие, сделав хватку, начинают тянуть, стремясь оторвать то, что схватили. Тянуть собака будет, пока чувствует Ваше сопротивление. Перехват в это время маловероятен. Но, как только сопротивление ослабнет, ждите перехвата в новом месте и повторную попытку оторвать схваченное. При этом</w:t>
      </w:r>
      <w:proofErr w:type="gramStart"/>
      <w:r w:rsidRPr="00CC05D7">
        <w:rPr>
          <w:rFonts w:ascii="Arial" w:eastAsia="Times New Roman" w:hAnsi="Arial" w:cs="Arial"/>
          <w:color w:val="000033"/>
          <w:lang w:eastAsia="ru-RU"/>
        </w:rPr>
        <w:t>,</w:t>
      </w:r>
      <w:proofErr w:type="gramEnd"/>
      <w:r w:rsidRPr="00CC05D7">
        <w:rPr>
          <w:rFonts w:ascii="Arial" w:eastAsia="Times New Roman" w:hAnsi="Arial" w:cs="Arial"/>
          <w:color w:val="000033"/>
          <w:lang w:eastAsia="ru-RU"/>
        </w:rPr>
        <w:t xml:space="preserve"> чаще всего, собаки отрывают ухо, нос, губу.</w:t>
      </w:r>
    </w:p>
    <w:p w:rsidR="00CC05D7" w:rsidRPr="00CC05D7" w:rsidRDefault="00CC05D7" w:rsidP="00CC05D7">
      <w:pPr>
        <w:shd w:val="clear" w:color="auto" w:fill="D9E4EC"/>
        <w:spacing w:before="100" w:beforeAutospacing="1" w:after="100" w:afterAutospacing="1" w:line="292" w:lineRule="atLeast"/>
        <w:outlineLvl w:val="2"/>
        <w:rPr>
          <w:rFonts w:ascii="Arial Narrow" w:eastAsia="Times New Roman" w:hAnsi="Arial Narrow" w:cs="Times New Roman"/>
          <w:b/>
          <w:bCs/>
          <w:caps/>
          <w:color w:val="559EC9"/>
          <w:lang w:eastAsia="ru-RU"/>
        </w:rPr>
      </w:pPr>
      <w:r w:rsidRPr="00CC05D7">
        <w:rPr>
          <w:rFonts w:ascii="Arial Narrow" w:eastAsia="Times New Roman" w:hAnsi="Arial Narrow" w:cs="Times New Roman"/>
          <w:b/>
          <w:bCs/>
          <w:caps/>
          <w:color w:val="559EC9"/>
          <w:lang w:eastAsia="ru-RU"/>
        </w:rPr>
        <w:t>УМЕНЬШЕНИЕ РИСКА НАПАДЕНИЯ СОБАКИ</w:t>
      </w:r>
    </w:p>
    <w:p w:rsidR="00CC05D7" w:rsidRPr="00CC05D7" w:rsidRDefault="00CC05D7" w:rsidP="00CC05D7">
      <w:pPr>
        <w:shd w:val="clear" w:color="auto" w:fill="D9E4EC"/>
        <w:spacing w:after="0" w:line="292" w:lineRule="atLeast"/>
        <w:rPr>
          <w:rFonts w:ascii="Arial" w:eastAsia="Times New Roman" w:hAnsi="Arial" w:cs="Arial"/>
          <w:color w:val="000033"/>
          <w:lang w:eastAsia="ru-RU"/>
        </w:rPr>
      </w:pPr>
      <w:r w:rsidRPr="00CC05D7">
        <w:rPr>
          <w:rFonts w:ascii="Arial" w:eastAsia="Times New Roman" w:hAnsi="Arial" w:cs="Arial"/>
          <w:b/>
          <w:bCs/>
          <w:color w:val="000033"/>
          <w:lang w:eastAsia="ru-RU"/>
        </w:rPr>
        <w:t>Собаки – животные стайные</w:t>
      </w:r>
      <w:r w:rsidRPr="00CC05D7">
        <w:rPr>
          <w:rFonts w:ascii="Arial" w:eastAsia="Times New Roman" w:hAnsi="Arial" w:cs="Arial"/>
          <w:color w:val="000033"/>
          <w:lang w:eastAsia="ru-RU"/>
        </w:rPr>
        <w:t>, с четкой иерархической структурой стаи: вожак и подчиненные. Любое неповиновение наказывается быстро и жестоко, иногда смертью. Собака всегда хочет занять место вожака, если есть хоть малейший шанс это сделать. Такова природа.</w:t>
      </w:r>
    </w:p>
    <w:p w:rsidR="00CC05D7" w:rsidRPr="00CC05D7" w:rsidRDefault="00CC05D7" w:rsidP="00CC05D7">
      <w:pPr>
        <w:shd w:val="clear" w:color="auto" w:fill="D9E4EC"/>
        <w:spacing w:before="120" w:after="240" w:line="292" w:lineRule="atLeast"/>
        <w:rPr>
          <w:rFonts w:ascii="Arial" w:eastAsia="Times New Roman" w:hAnsi="Arial" w:cs="Arial"/>
          <w:color w:val="000033"/>
          <w:lang w:eastAsia="ru-RU"/>
        </w:rPr>
      </w:pPr>
      <w:r w:rsidRPr="00CC05D7">
        <w:rPr>
          <w:rFonts w:ascii="Arial" w:eastAsia="Times New Roman" w:hAnsi="Arial" w:cs="Arial"/>
          <w:color w:val="000033"/>
          <w:lang w:eastAsia="ru-RU"/>
        </w:rPr>
        <w:t xml:space="preserve">Если Вы видите, что стая бездомных собак разлеглась посреди Вашей дороги – лучше перейти спокойно и загодя на другую сторону. Не надо пытаться занять место вожака </w:t>
      </w:r>
      <w:r w:rsidRPr="00CC05D7">
        <w:rPr>
          <w:rFonts w:ascii="Arial" w:eastAsia="Times New Roman" w:hAnsi="Arial" w:cs="Arial"/>
          <w:color w:val="000033"/>
          <w:lang w:eastAsia="ru-RU"/>
        </w:rPr>
        <w:lastRenderedPageBreak/>
        <w:t>этой стаи. Не испытывайте судьбу и не тащите лотерейных билетов. Раз стая лежит, а не рыщет, значит, она не на охоте, а «дома», на своей территории.</w:t>
      </w:r>
    </w:p>
    <w:p w:rsidR="00CC05D7" w:rsidRPr="00CC05D7" w:rsidRDefault="00CC05D7" w:rsidP="00CC05D7">
      <w:pPr>
        <w:shd w:val="clear" w:color="auto" w:fill="D9E4EC"/>
        <w:spacing w:before="120" w:after="240" w:line="292" w:lineRule="atLeast"/>
        <w:rPr>
          <w:rFonts w:ascii="Arial" w:eastAsia="Times New Roman" w:hAnsi="Arial" w:cs="Arial"/>
          <w:color w:val="000033"/>
          <w:lang w:eastAsia="ru-RU"/>
        </w:rPr>
      </w:pPr>
      <w:r w:rsidRPr="00CC05D7">
        <w:rPr>
          <w:rFonts w:ascii="Arial" w:eastAsia="Times New Roman" w:hAnsi="Arial" w:cs="Arial"/>
          <w:color w:val="000033"/>
          <w:lang w:eastAsia="ru-RU"/>
        </w:rPr>
        <w:t>Прежде всего, постарайтесь не нарушать территорию собаки. Это одни из самых территориальных животных на планете, и они набросятся, если решат, что Вы вторгаетесь на их землю. Поэтому никогда не подходите к собаке, за которой никто не присматривает. Если же Вы случайно вторглись на ее территорию, медленно отходите от владений собаки, и не делайте резких движений, которые показались бы ей враждебными.</w:t>
      </w:r>
    </w:p>
    <w:p w:rsidR="00CC05D7" w:rsidRPr="00CC05D7" w:rsidRDefault="00CC05D7" w:rsidP="00CC05D7">
      <w:pPr>
        <w:shd w:val="clear" w:color="auto" w:fill="D9E4EC"/>
        <w:spacing w:after="0" w:line="292" w:lineRule="atLeast"/>
        <w:rPr>
          <w:rFonts w:ascii="Arial" w:eastAsia="Times New Roman" w:hAnsi="Arial" w:cs="Arial"/>
          <w:color w:val="000033"/>
          <w:lang w:eastAsia="ru-RU"/>
        </w:rPr>
      </w:pPr>
      <w:r w:rsidRPr="00CC05D7">
        <w:rPr>
          <w:rFonts w:ascii="Arial" w:eastAsia="Times New Roman" w:hAnsi="Arial" w:cs="Arial"/>
          <w:b/>
          <w:bCs/>
          <w:color w:val="000033"/>
          <w:lang w:eastAsia="ru-RU"/>
        </w:rPr>
        <w:t>Никогда не дразните собаку</w:t>
      </w:r>
      <w:r w:rsidRPr="00CC05D7">
        <w:rPr>
          <w:rFonts w:ascii="Arial" w:eastAsia="Times New Roman" w:hAnsi="Arial" w:cs="Arial"/>
          <w:color w:val="000033"/>
          <w:lang w:eastAsia="ru-RU"/>
        </w:rPr>
        <w:t>, не кричите, не замахивайтесь на нее, не провоцируйте ее на агрессию. Так же нельзя подкрадываться, внезапно и громко обращаться к ее хозяину, вести себя агрессивно, делать резкие движения. Не пытайтесь отдавать собаке команды. Тем самым вы претендуете на место Хозяина, которого она защищает. Любое из этих действий для собаки означает нападение на нее, Хозяина, территорию. И, разумеется, вызовет ответную оборонительную реакцию.</w:t>
      </w:r>
    </w:p>
    <w:p w:rsidR="00CC05D7" w:rsidRPr="00CC05D7" w:rsidRDefault="00CC05D7" w:rsidP="00CC05D7">
      <w:pPr>
        <w:shd w:val="clear" w:color="auto" w:fill="D9E4EC"/>
        <w:spacing w:after="0" w:line="292" w:lineRule="atLeast"/>
        <w:rPr>
          <w:rFonts w:ascii="Arial" w:eastAsia="Times New Roman" w:hAnsi="Arial" w:cs="Arial"/>
          <w:color w:val="000033"/>
          <w:lang w:eastAsia="ru-RU"/>
        </w:rPr>
      </w:pPr>
      <w:r w:rsidRPr="00CC05D7">
        <w:rPr>
          <w:rFonts w:ascii="Arial" w:eastAsia="Times New Roman" w:hAnsi="Arial" w:cs="Arial"/>
          <w:b/>
          <w:bCs/>
          <w:color w:val="000033"/>
          <w:lang w:eastAsia="ru-RU"/>
        </w:rPr>
        <w:t>Избегайте смотреть в глаза собаке</w:t>
      </w:r>
      <w:r w:rsidRPr="00CC05D7">
        <w:rPr>
          <w:rFonts w:ascii="Arial" w:eastAsia="Times New Roman" w:hAnsi="Arial" w:cs="Arial"/>
          <w:color w:val="000033"/>
          <w:lang w:eastAsia="ru-RU"/>
        </w:rPr>
        <w:t> – это означает агрессивное поведение и провоцирует атаку. Никогда не позволяйте собаке заходить к вам за спину. Если она начинает обходить Вас, то это верный признак начала атаки, поэтому повернитесь к собаке лицом. Собаке удобно нападать на Вас со спины, поэтому постарайтесь не становиться легкой мишенью.</w:t>
      </w:r>
    </w:p>
    <w:p w:rsidR="00CC05D7" w:rsidRPr="00CC05D7" w:rsidRDefault="00CC05D7" w:rsidP="00CC05D7">
      <w:pPr>
        <w:shd w:val="clear" w:color="auto" w:fill="D9E4EC"/>
        <w:spacing w:after="0" w:line="292" w:lineRule="atLeast"/>
        <w:rPr>
          <w:rFonts w:ascii="Arial" w:eastAsia="Times New Roman" w:hAnsi="Arial" w:cs="Arial"/>
          <w:color w:val="000033"/>
          <w:lang w:eastAsia="ru-RU"/>
        </w:rPr>
      </w:pPr>
      <w:r w:rsidRPr="00CC05D7">
        <w:rPr>
          <w:rFonts w:ascii="Arial" w:eastAsia="Times New Roman" w:hAnsi="Arial" w:cs="Arial"/>
          <w:b/>
          <w:bCs/>
          <w:color w:val="000033"/>
          <w:lang w:eastAsia="ru-RU"/>
        </w:rPr>
        <w:t>Не пытайтесь убегать от собаки, поскольку в подавляющем большинстве собака всегда быстрее человека.</w:t>
      </w:r>
    </w:p>
    <w:p w:rsidR="00CC05D7" w:rsidRPr="00CC05D7" w:rsidRDefault="00CC05D7" w:rsidP="00CC05D7">
      <w:pPr>
        <w:shd w:val="clear" w:color="auto" w:fill="D9E4EC"/>
        <w:spacing w:after="0" w:line="292" w:lineRule="atLeast"/>
        <w:rPr>
          <w:rFonts w:ascii="Arial" w:eastAsia="Times New Roman" w:hAnsi="Arial" w:cs="Arial"/>
          <w:color w:val="000033"/>
          <w:lang w:eastAsia="ru-RU"/>
        </w:rPr>
      </w:pPr>
      <w:r w:rsidRPr="00CC05D7">
        <w:rPr>
          <w:rFonts w:ascii="Arial" w:eastAsia="Times New Roman" w:hAnsi="Arial" w:cs="Arial"/>
          <w:color w:val="000033"/>
          <w:lang w:eastAsia="ru-RU"/>
        </w:rPr>
        <w:t>Обращайте внимание на предупредительные сигналы.</w:t>
      </w:r>
      <w:r w:rsidRPr="00CC05D7">
        <w:rPr>
          <w:rFonts w:ascii="Arial" w:eastAsia="Times New Roman" w:hAnsi="Arial" w:cs="Arial"/>
          <w:b/>
          <w:bCs/>
          <w:color w:val="000033"/>
          <w:lang w:eastAsia="ru-RU"/>
        </w:rPr>
        <w:t> Рычание – это первый признак того, что собака собирается атаковать. </w:t>
      </w:r>
      <w:r w:rsidRPr="00CC05D7">
        <w:rPr>
          <w:rFonts w:ascii="Arial" w:eastAsia="Times New Roman" w:hAnsi="Arial" w:cs="Arial"/>
          <w:color w:val="000033"/>
          <w:lang w:eastAsia="ru-RU"/>
        </w:rPr>
        <w:t>Также как и у человека, тело собаки демонстрирует эмоции и настроение животного. Посмотрите, не напряжено ли тело собаки, подняты ли ее уши, поднят ли хвост достаточно высоко или виляет быстрее обычного.</w:t>
      </w:r>
    </w:p>
    <w:p w:rsidR="00CC05D7" w:rsidRPr="00CC05D7" w:rsidRDefault="00CC05D7" w:rsidP="00CC05D7">
      <w:pPr>
        <w:shd w:val="clear" w:color="auto" w:fill="D9E4EC"/>
        <w:spacing w:after="0" w:line="292" w:lineRule="atLeast"/>
        <w:rPr>
          <w:rFonts w:ascii="Arial" w:eastAsia="Times New Roman" w:hAnsi="Arial" w:cs="Arial"/>
          <w:color w:val="000033"/>
          <w:lang w:eastAsia="ru-RU"/>
        </w:rPr>
      </w:pPr>
      <w:r w:rsidRPr="00CC05D7">
        <w:rPr>
          <w:rFonts w:ascii="Arial" w:eastAsia="Times New Roman" w:hAnsi="Arial" w:cs="Arial"/>
          <w:b/>
          <w:bCs/>
          <w:color w:val="000033"/>
          <w:lang w:eastAsia="ru-RU"/>
        </w:rPr>
        <w:t>Если собака настроена в отношении Вас агрессивно, станьте к ней лицом и не двигайтесь. </w:t>
      </w:r>
      <w:r w:rsidRPr="00CC05D7">
        <w:rPr>
          <w:rFonts w:ascii="Arial" w:eastAsia="Times New Roman" w:hAnsi="Arial" w:cs="Arial"/>
          <w:color w:val="000033"/>
          <w:lang w:eastAsia="ru-RU"/>
        </w:rPr>
        <w:t>Оставьте руки по бокам и смотрите, что животное будет делать дальше. Чтобы разрядить ситуацию, медленно и успокаивающе заговорите с собакой. И снова, избегайте смотреть ей прямо в глаза, сконцентрируйтесь на ее ушах или хвосте, шепча что-то вроде «хороший мальчик» или «иди домой». Если собака почувствует спокойствие и безопасность в вашем голосе, то, скорее всего, она просто развернется и убежит.</w:t>
      </w:r>
    </w:p>
    <w:p w:rsidR="00CC05D7" w:rsidRPr="00CC05D7" w:rsidRDefault="00CC05D7" w:rsidP="00CC05D7">
      <w:pPr>
        <w:shd w:val="clear" w:color="auto" w:fill="D9E4EC"/>
        <w:spacing w:after="0" w:line="292" w:lineRule="atLeast"/>
        <w:rPr>
          <w:rFonts w:ascii="Arial" w:eastAsia="Times New Roman" w:hAnsi="Arial" w:cs="Arial"/>
          <w:color w:val="000033"/>
          <w:lang w:eastAsia="ru-RU"/>
        </w:rPr>
      </w:pPr>
      <w:r w:rsidRPr="00CC05D7">
        <w:rPr>
          <w:rFonts w:ascii="Arial" w:eastAsia="Times New Roman" w:hAnsi="Arial" w:cs="Arial"/>
          <w:b/>
          <w:bCs/>
          <w:color w:val="000033"/>
          <w:lang w:eastAsia="ru-RU"/>
        </w:rPr>
        <w:t>Не надейтесь запугать собаку</w:t>
      </w:r>
      <w:r w:rsidRPr="00CC05D7">
        <w:rPr>
          <w:rFonts w:ascii="Arial" w:eastAsia="Times New Roman" w:hAnsi="Arial" w:cs="Arial"/>
          <w:color w:val="000033"/>
          <w:lang w:eastAsia="ru-RU"/>
        </w:rPr>
        <w:t>, особенно если она с хозяином. Запугать можно только забитую одиночную бродячую собаку. Она и так наверняка много претерпела от людей и сама не захочет вступать с ними лишний раз в контакт. Пса «с хозяином» запугать чрезвычайно трудно, хлеб свой, как сторож и охранник, он будет отрабатывать до конца. Поэтому лучший способ избежать конфликта – не провоцировать его самому.</w:t>
      </w:r>
    </w:p>
    <w:p w:rsidR="00CC05D7" w:rsidRDefault="00CC05D7" w:rsidP="00CC05D7">
      <w:pPr>
        <w:shd w:val="clear" w:color="auto" w:fill="D9E4EC"/>
        <w:spacing w:after="0" w:line="292" w:lineRule="atLeast"/>
        <w:rPr>
          <w:rFonts w:ascii="Arial" w:eastAsia="Times New Roman" w:hAnsi="Arial" w:cs="Arial"/>
          <w:color w:val="000033"/>
          <w:lang w:eastAsia="ru-RU"/>
        </w:rPr>
      </w:pPr>
      <w:r w:rsidRPr="00CC05D7">
        <w:rPr>
          <w:rFonts w:ascii="Arial" w:eastAsia="Times New Roman" w:hAnsi="Arial" w:cs="Arial"/>
          <w:color w:val="000033"/>
          <w:lang w:eastAsia="ru-RU"/>
        </w:rPr>
        <w:t>Собака не бросается на человека, как правило, без причины, поэтому, проходя мимо, не дразните собаку, не смотрите ей в глаза и не показывайте своего страха перед ней. </w:t>
      </w:r>
    </w:p>
    <w:p w:rsidR="00005EED" w:rsidRDefault="00005EED" w:rsidP="00CC05D7">
      <w:pPr>
        <w:shd w:val="clear" w:color="auto" w:fill="D9E4EC"/>
        <w:spacing w:after="0" w:line="292" w:lineRule="atLeast"/>
        <w:rPr>
          <w:rFonts w:ascii="Arial" w:eastAsia="Times New Roman" w:hAnsi="Arial" w:cs="Arial"/>
          <w:color w:val="000033"/>
          <w:lang w:eastAsia="ru-RU"/>
        </w:rPr>
      </w:pPr>
    </w:p>
    <w:p w:rsidR="00005EED" w:rsidRDefault="00005EED" w:rsidP="00CC05D7">
      <w:pPr>
        <w:shd w:val="clear" w:color="auto" w:fill="D9E4EC"/>
        <w:spacing w:after="0" w:line="292" w:lineRule="atLeast"/>
        <w:rPr>
          <w:rFonts w:ascii="Arial" w:eastAsia="Times New Roman" w:hAnsi="Arial" w:cs="Arial"/>
          <w:color w:val="000033"/>
          <w:lang w:eastAsia="ru-RU"/>
        </w:rPr>
      </w:pPr>
    </w:p>
    <w:p w:rsidR="00005EED" w:rsidRDefault="00005EED" w:rsidP="00CC05D7">
      <w:pPr>
        <w:shd w:val="clear" w:color="auto" w:fill="D9E4EC"/>
        <w:spacing w:after="0" w:line="292" w:lineRule="atLeast"/>
        <w:rPr>
          <w:rFonts w:ascii="Arial" w:eastAsia="Times New Roman" w:hAnsi="Arial" w:cs="Arial"/>
          <w:color w:val="000033"/>
          <w:lang w:eastAsia="ru-RU"/>
        </w:rPr>
      </w:pPr>
    </w:p>
    <w:p w:rsidR="00005EED" w:rsidRDefault="00005EED" w:rsidP="00CC05D7">
      <w:pPr>
        <w:shd w:val="clear" w:color="auto" w:fill="D9E4EC"/>
        <w:spacing w:after="0" w:line="292" w:lineRule="atLeast"/>
        <w:rPr>
          <w:rFonts w:ascii="Arial" w:eastAsia="Times New Roman" w:hAnsi="Arial" w:cs="Arial"/>
          <w:color w:val="000033"/>
          <w:lang w:eastAsia="ru-RU"/>
        </w:rPr>
      </w:pPr>
    </w:p>
    <w:p w:rsidR="00005EED" w:rsidRDefault="00005EED" w:rsidP="00CC05D7">
      <w:pPr>
        <w:shd w:val="clear" w:color="auto" w:fill="D9E4EC"/>
        <w:spacing w:after="0" w:line="292" w:lineRule="atLeast"/>
        <w:rPr>
          <w:rFonts w:ascii="Arial" w:eastAsia="Times New Roman" w:hAnsi="Arial" w:cs="Arial"/>
          <w:color w:val="000033"/>
          <w:lang w:eastAsia="ru-RU"/>
        </w:rPr>
      </w:pPr>
    </w:p>
    <w:p w:rsidR="00005EED" w:rsidRDefault="00005EED" w:rsidP="00CC05D7">
      <w:pPr>
        <w:shd w:val="clear" w:color="auto" w:fill="D9E4EC"/>
        <w:spacing w:after="0" w:line="292" w:lineRule="atLeast"/>
        <w:rPr>
          <w:rFonts w:ascii="Arial" w:eastAsia="Times New Roman" w:hAnsi="Arial" w:cs="Arial"/>
          <w:color w:val="000033"/>
          <w:lang w:eastAsia="ru-RU"/>
        </w:rPr>
      </w:pPr>
    </w:p>
    <w:p w:rsidR="00005EED" w:rsidRDefault="00005EED" w:rsidP="00CC05D7">
      <w:pPr>
        <w:shd w:val="clear" w:color="auto" w:fill="D9E4EC"/>
        <w:spacing w:after="0" w:line="292" w:lineRule="atLeast"/>
        <w:rPr>
          <w:rFonts w:ascii="Arial" w:eastAsia="Times New Roman" w:hAnsi="Arial" w:cs="Arial"/>
          <w:color w:val="000033"/>
          <w:lang w:eastAsia="ru-RU"/>
        </w:rPr>
      </w:pPr>
    </w:p>
    <w:p w:rsidR="00005EED" w:rsidRPr="00CC05D7" w:rsidRDefault="00005EED" w:rsidP="00CC05D7">
      <w:pPr>
        <w:shd w:val="clear" w:color="auto" w:fill="D9E4EC"/>
        <w:spacing w:after="0" w:line="292" w:lineRule="atLeast"/>
        <w:rPr>
          <w:rFonts w:ascii="Arial" w:eastAsia="Times New Roman" w:hAnsi="Arial" w:cs="Arial"/>
          <w:color w:val="000033"/>
          <w:lang w:eastAsia="ru-RU"/>
        </w:rPr>
      </w:pPr>
    </w:p>
    <w:p w:rsidR="00CC05D7" w:rsidRPr="00CC05D7" w:rsidRDefault="00CC05D7" w:rsidP="00CC05D7">
      <w:pPr>
        <w:shd w:val="clear" w:color="auto" w:fill="D9E4EC"/>
        <w:spacing w:beforeAutospacing="1" w:after="0" w:afterAutospacing="1" w:line="292" w:lineRule="atLeast"/>
        <w:outlineLvl w:val="2"/>
        <w:rPr>
          <w:rFonts w:ascii="Arial Narrow" w:eastAsia="Times New Roman" w:hAnsi="Arial Narrow" w:cs="Times New Roman"/>
          <w:b/>
          <w:bCs/>
          <w:caps/>
          <w:color w:val="559EC9"/>
          <w:lang w:eastAsia="ru-RU"/>
        </w:rPr>
      </w:pPr>
      <w:r w:rsidRPr="00CC05D7">
        <w:rPr>
          <w:rFonts w:ascii="Arial Narrow" w:eastAsia="Times New Roman" w:hAnsi="Arial Narrow" w:cs="Times New Roman"/>
          <w:b/>
          <w:bCs/>
          <w:caps/>
          <w:color w:val="559EC9"/>
          <w:lang w:eastAsia="ru-RU"/>
        </w:rPr>
        <w:lastRenderedPageBreak/>
        <w:t>КАК ДЕЙСТВОВАТЬ, ЕСЛИ СОБАКА ГОТОВА НА ВАС НАПАСТЬ</w:t>
      </w:r>
      <w:r w:rsidRPr="00CC05D7">
        <w:rPr>
          <w:rFonts w:ascii="Arial" w:eastAsia="Times New Roman" w:hAnsi="Arial" w:cs="Arial"/>
          <w:caps/>
          <w:color w:val="000033"/>
          <w:lang w:eastAsia="ru-RU"/>
        </w:rPr>
        <w:br/>
      </w:r>
    </w:p>
    <w:p w:rsidR="00CC05D7" w:rsidRPr="00CC05D7" w:rsidRDefault="00CC05D7" w:rsidP="00CC05D7">
      <w:pPr>
        <w:shd w:val="clear" w:color="auto" w:fill="D9E4EC"/>
        <w:spacing w:beforeAutospacing="1" w:after="0" w:afterAutospacing="1" w:line="292" w:lineRule="atLeast"/>
        <w:jc w:val="center"/>
        <w:outlineLvl w:val="2"/>
        <w:rPr>
          <w:rFonts w:ascii="Arial" w:eastAsia="Times New Roman" w:hAnsi="Arial" w:cs="Arial"/>
          <w:caps/>
          <w:color w:val="000033"/>
          <w:lang w:eastAsia="ru-RU"/>
        </w:rPr>
      </w:pPr>
      <w:r>
        <w:rPr>
          <w:rFonts w:ascii="Arial" w:eastAsia="Times New Roman" w:hAnsi="Arial" w:cs="Arial"/>
          <w:caps/>
          <w:noProof/>
          <w:color w:val="000033"/>
          <w:lang w:eastAsia="ru-RU"/>
        </w:rPr>
        <w:drawing>
          <wp:inline distT="0" distB="0" distL="0" distR="0">
            <wp:extent cx="5902325" cy="3289300"/>
            <wp:effectExtent l="19050" t="0" r="3175" b="0"/>
            <wp:docPr id="2" name="Рисунок 2" desc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JPG"/>
                    <pic:cNvPicPr>
                      <a:picLocks noChangeAspect="1" noChangeArrowheads="1"/>
                    </pic:cNvPicPr>
                  </pic:nvPicPr>
                  <pic:blipFill>
                    <a:blip r:embed="rId5"/>
                    <a:srcRect/>
                    <a:stretch>
                      <a:fillRect/>
                    </a:stretch>
                  </pic:blipFill>
                  <pic:spPr bwMode="auto">
                    <a:xfrm>
                      <a:off x="0" y="0"/>
                      <a:ext cx="5902325" cy="3289300"/>
                    </a:xfrm>
                    <a:prstGeom prst="rect">
                      <a:avLst/>
                    </a:prstGeom>
                    <a:noFill/>
                    <a:ln w="9525">
                      <a:noFill/>
                      <a:miter lim="800000"/>
                      <a:headEnd/>
                      <a:tailEnd/>
                    </a:ln>
                  </pic:spPr>
                </pic:pic>
              </a:graphicData>
            </a:graphic>
          </wp:inline>
        </w:drawing>
      </w:r>
    </w:p>
    <w:p w:rsidR="00CC05D7" w:rsidRPr="00CC05D7" w:rsidRDefault="00CC05D7" w:rsidP="00CC05D7">
      <w:pPr>
        <w:shd w:val="clear" w:color="auto" w:fill="D9E4EC"/>
        <w:spacing w:after="0" w:line="292" w:lineRule="atLeast"/>
        <w:rPr>
          <w:rFonts w:ascii="Arial" w:eastAsia="Times New Roman" w:hAnsi="Arial" w:cs="Arial"/>
          <w:color w:val="000033"/>
          <w:lang w:eastAsia="ru-RU"/>
        </w:rPr>
      </w:pPr>
      <w:r w:rsidRPr="00CC05D7">
        <w:rPr>
          <w:rFonts w:ascii="Arial" w:eastAsia="Times New Roman" w:hAnsi="Arial" w:cs="Arial"/>
          <w:color w:val="000033"/>
          <w:lang w:eastAsia="ru-RU"/>
        </w:rPr>
        <w:t>— </w:t>
      </w:r>
      <w:r w:rsidRPr="00CC05D7">
        <w:rPr>
          <w:rFonts w:ascii="Arial" w:eastAsia="Times New Roman" w:hAnsi="Arial" w:cs="Arial"/>
          <w:b/>
          <w:bCs/>
          <w:color w:val="000033"/>
          <w:lang w:eastAsia="ru-RU"/>
        </w:rPr>
        <w:t>Остановитесь, твердым голосом отдайте команды: </w:t>
      </w:r>
      <w:r w:rsidRPr="00CC05D7">
        <w:rPr>
          <w:rFonts w:ascii="Arial" w:eastAsia="Times New Roman" w:hAnsi="Arial" w:cs="Arial"/>
          <w:b/>
          <w:bCs/>
          <w:color w:val="C30000"/>
          <w:lang w:eastAsia="ru-RU"/>
        </w:rPr>
        <w:t>«Место!», «Стоять!», «Сидеть!»</w:t>
      </w:r>
      <w:r w:rsidRPr="00CC05D7">
        <w:rPr>
          <w:rFonts w:ascii="Arial" w:eastAsia="Times New Roman" w:hAnsi="Arial" w:cs="Arial"/>
          <w:b/>
          <w:bCs/>
          <w:color w:val="000033"/>
          <w:lang w:eastAsia="ru-RU"/>
        </w:rPr>
        <w:t>. </w:t>
      </w:r>
      <w:r w:rsidRPr="00CC05D7">
        <w:rPr>
          <w:rFonts w:ascii="Arial" w:eastAsia="Times New Roman" w:hAnsi="Arial" w:cs="Arial"/>
          <w:color w:val="000033"/>
          <w:lang w:eastAsia="ru-RU"/>
        </w:rPr>
        <w:t>В некоторых случаях срабатывает серия команд, приводящая животное в растерянность.</w:t>
      </w:r>
    </w:p>
    <w:p w:rsidR="00CC05D7" w:rsidRPr="00CC05D7" w:rsidRDefault="00CC05D7" w:rsidP="00CC05D7">
      <w:pPr>
        <w:shd w:val="clear" w:color="auto" w:fill="D9E4EC"/>
        <w:spacing w:after="0" w:line="292" w:lineRule="atLeast"/>
        <w:rPr>
          <w:rFonts w:ascii="Arial" w:eastAsia="Times New Roman" w:hAnsi="Arial" w:cs="Arial"/>
          <w:color w:val="000033"/>
          <w:lang w:eastAsia="ru-RU"/>
        </w:rPr>
      </w:pPr>
      <w:r w:rsidRPr="00CC05D7">
        <w:rPr>
          <w:rFonts w:ascii="Arial" w:eastAsia="Times New Roman" w:hAnsi="Arial" w:cs="Arial"/>
          <w:b/>
          <w:bCs/>
          <w:color w:val="000033"/>
          <w:lang w:eastAsia="ru-RU"/>
        </w:rPr>
        <w:t>— Бросьте в сторону собаки любой предмет, не поднимая при этом высоко руку. </w:t>
      </w:r>
      <w:r w:rsidRPr="00CC05D7">
        <w:rPr>
          <w:rFonts w:ascii="Arial" w:eastAsia="Times New Roman" w:hAnsi="Arial" w:cs="Arial"/>
          <w:color w:val="000033"/>
          <w:lang w:eastAsia="ru-RU"/>
        </w:rPr>
        <w:t>Наибольшую опасность представляет приседающая собака, что говорит о ее готовности к прыжку.</w:t>
      </w:r>
    </w:p>
    <w:p w:rsidR="00CC05D7" w:rsidRPr="00CC05D7" w:rsidRDefault="00CC05D7" w:rsidP="00CC05D7">
      <w:pPr>
        <w:shd w:val="clear" w:color="auto" w:fill="D9E4EC"/>
        <w:spacing w:after="0" w:line="292" w:lineRule="atLeast"/>
        <w:rPr>
          <w:rFonts w:ascii="Arial" w:eastAsia="Times New Roman" w:hAnsi="Arial" w:cs="Arial"/>
          <w:color w:val="000033"/>
          <w:lang w:eastAsia="ru-RU"/>
        </w:rPr>
      </w:pPr>
      <w:r w:rsidRPr="00CC05D7">
        <w:rPr>
          <w:rFonts w:ascii="Arial" w:eastAsia="Times New Roman" w:hAnsi="Arial" w:cs="Arial"/>
          <w:b/>
          <w:bCs/>
          <w:color w:val="000033"/>
          <w:lang w:eastAsia="ru-RU"/>
        </w:rPr>
        <w:t>— Прижмите подбородок к груди и выставите вперед руку, чтобы защитить горло. </w:t>
      </w:r>
      <w:r w:rsidRPr="00CC05D7">
        <w:rPr>
          <w:rFonts w:ascii="Arial" w:eastAsia="Times New Roman" w:hAnsi="Arial" w:cs="Arial"/>
          <w:color w:val="000033"/>
          <w:lang w:eastAsia="ru-RU"/>
        </w:rPr>
        <w:t>Собаку может остановить газовый пистолет и баллончик с газом на основе вытяжки из красного перца.</w:t>
      </w:r>
    </w:p>
    <w:p w:rsidR="00CC05D7" w:rsidRPr="00CC05D7" w:rsidRDefault="00CC05D7" w:rsidP="00005EED">
      <w:pPr>
        <w:shd w:val="clear" w:color="auto" w:fill="D9E4EC"/>
        <w:spacing w:beforeAutospacing="1" w:after="0" w:afterAutospacing="1" w:line="292" w:lineRule="atLeast"/>
        <w:outlineLvl w:val="2"/>
        <w:rPr>
          <w:rFonts w:ascii="Arial" w:eastAsia="Times New Roman" w:hAnsi="Arial" w:cs="Arial"/>
          <w:caps/>
          <w:color w:val="000033"/>
          <w:lang w:eastAsia="ru-RU"/>
        </w:rPr>
      </w:pPr>
      <w:r w:rsidRPr="00CC05D7">
        <w:rPr>
          <w:rFonts w:ascii="Arial Narrow" w:eastAsia="Times New Roman" w:hAnsi="Arial Narrow" w:cs="Times New Roman"/>
          <w:b/>
          <w:bCs/>
          <w:caps/>
          <w:color w:val="559EC9"/>
          <w:lang w:eastAsia="ru-RU"/>
        </w:rPr>
        <w:t>КАК ДЕЙСТВОВАТЬ ПРИ НАПАДЕНИИ СОБАКИ</w:t>
      </w:r>
      <w:r w:rsidRPr="00CC05D7">
        <w:rPr>
          <w:rFonts w:ascii="Arial" w:eastAsia="Times New Roman" w:hAnsi="Arial" w:cs="Arial"/>
          <w:caps/>
          <w:color w:val="000033"/>
          <w:lang w:eastAsia="ru-RU"/>
        </w:rPr>
        <w:br/>
      </w:r>
    </w:p>
    <w:p w:rsidR="00CC05D7" w:rsidRPr="00CC05D7" w:rsidRDefault="00CC05D7" w:rsidP="00CC05D7">
      <w:pPr>
        <w:shd w:val="clear" w:color="auto" w:fill="D9E4EC"/>
        <w:spacing w:after="0" w:line="292" w:lineRule="atLeast"/>
        <w:rPr>
          <w:rFonts w:ascii="Arial" w:eastAsia="Times New Roman" w:hAnsi="Arial" w:cs="Arial"/>
          <w:color w:val="000033"/>
          <w:lang w:eastAsia="ru-RU"/>
        </w:rPr>
      </w:pPr>
      <w:r w:rsidRPr="00CC05D7">
        <w:rPr>
          <w:rFonts w:ascii="Arial" w:eastAsia="Times New Roman" w:hAnsi="Arial" w:cs="Arial"/>
          <w:b/>
          <w:bCs/>
          <w:color w:val="000033"/>
          <w:lang w:eastAsia="ru-RU"/>
        </w:rPr>
        <w:t>— Повернитесь лицом к нападающей собаке. Для защиты используйте зонтик, камни, палку, одновременно отступая к укрытию (забору, дому) спиной и зовите на помощь окружающих.</w:t>
      </w:r>
    </w:p>
    <w:p w:rsidR="00CC05D7" w:rsidRPr="00CC05D7" w:rsidRDefault="00CC05D7" w:rsidP="00CC05D7">
      <w:pPr>
        <w:shd w:val="clear" w:color="auto" w:fill="D9E4EC"/>
        <w:spacing w:after="0" w:line="292" w:lineRule="atLeast"/>
        <w:rPr>
          <w:rFonts w:ascii="Arial" w:eastAsia="Times New Roman" w:hAnsi="Arial" w:cs="Arial"/>
          <w:color w:val="000033"/>
          <w:lang w:eastAsia="ru-RU"/>
        </w:rPr>
      </w:pPr>
      <w:r w:rsidRPr="00CC05D7">
        <w:rPr>
          <w:rFonts w:ascii="Arial" w:eastAsia="Times New Roman" w:hAnsi="Arial" w:cs="Arial"/>
          <w:b/>
          <w:bCs/>
          <w:color w:val="000033"/>
          <w:lang w:eastAsia="ru-RU"/>
        </w:rPr>
        <w:t>— По возможности обмотайте плащом (пиджаком) предплечье и кисть, затем, выставив вперед, спровоцируйте собаку на укус и сильно ударьте по верхней челюсти собаки.</w:t>
      </w:r>
    </w:p>
    <w:p w:rsidR="00CC05D7" w:rsidRDefault="00CC05D7" w:rsidP="00CC05D7">
      <w:pPr>
        <w:shd w:val="clear" w:color="auto" w:fill="D9E4EC"/>
        <w:spacing w:after="0" w:line="292" w:lineRule="atLeast"/>
        <w:rPr>
          <w:rFonts w:ascii="Arial" w:eastAsia="Times New Roman" w:hAnsi="Arial" w:cs="Arial"/>
          <w:b/>
          <w:bCs/>
          <w:color w:val="000033"/>
          <w:lang w:eastAsia="ru-RU"/>
        </w:rPr>
      </w:pPr>
      <w:r w:rsidRPr="00CC05D7">
        <w:rPr>
          <w:rFonts w:ascii="Arial" w:eastAsia="Times New Roman" w:hAnsi="Arial" w:cs="Arial"/>
          <w:b/>
          <w:bCs/>
          <w:color w:val="000033"/>
          <w:lang w:eastAsia="ru-RU"/>
        </w:rPr>
        <w:t>— Если собака сбила вас с ног, упадите на живот и закройте руками шею. Помните, что болевыми точками у собаки является нос, пах и язык.</w:t>
      </w:r>
    </w:p>
    <w:p w:rsidR="00005EED" w:rsidRDefault="00005EED" w:rsidP="00CC05D7">
      <w:pPr>
        <w:shd w:val="clear" w:color="auto" w:fill="D9E4EC"/>
        <w:spacing w:after="0" w:line="292" w:lineRule="atLeast"/>
        <w:rPr>
          <w:rFonts w:ascii="Arial" w:eastAsia="Times New Roman" w:hAnsi="Arial" w:cs="Arial"/>
          <w:b/>
          <w:bCs/>
          <w:color w:val="000033"/>
          <w:lang w:eastAsia="ru-RU"/>
        </w:rPr>
      </w:pPr>
    </w:p>
    <w:p w:rsidR="00005EED" w:rsidRDefault="00005EED" w:rsidP="00CC05D7">
      <w:pPr>
        <w:shd w:val="clear" w:color="auto" w:fill="D9E4EC"/>
        <w:spacing w:after="0" w:line="292" w:lineRule="atLeast"/>
        <w:rPr>
          <w:rFonts w:ascii="Arial" w:eastAsia="Times New Roman" w:hAnsi="Arial" w:cs="Arial"/>
          <w:b/>
          <w:bCs/>
          <w:color w:val="000033"/>
          <w:lang w:eastAsia="ru-RU"/>
        </w:rPr>
      </w:pPr>
    </w:p>
    <w:p w:rsidR="00005EED" w:rsidRDefault="00005EED" w:rsidP="00CC05D7">
      <w:pPr>
        <w:shd w:val="clear" w:color="auto" w:fill="D9E4EC"/>
        <w:spacing w:after="0" w:line="292" w:lineRule="atLeast"/>
        <w:rPr>
          <w:rFonts w:ascii="Arial" w:eastAsia="Times New Roman" w:hAnsi="Arial" w:cs="Arial"/>
          <w:b/>
          <w:bCs/>
          <w:color w:val="000033"/>
          <w:lang w:eastAsia="ru-RU"/>
        </w:rPr>
      </w:pPr>
    </w:p>
    <w:p w:rsidR="00005EED" w:rsidRDefault="00005EED" w:rsidP="00CC05D7">
      <w:pPr>
        <w:shd w:val="clear" w:color="auto" w:fill="D9E4EC"/>
        <w:spacing w:after="0" w:line="292" w:lineRule="atLeast"/>
        <w:rPr>
          <w:rFonts w:ascii="Arial" w:eastAsia="Times New Roman" w:hAnsi="Arial" w:cs="Arial"/>
          <w:b/>
          <w:bCs/>
          <w:color w:val="000033"/>
          <w:lang w:eastAsia="ru-RU"/>
        </w:rPr>
      </w:pPr>
    </w:p>
    <w:p w:rsidR="00005EED" w:rsidRPr="00CC05D7" w:rsidRDefault="00005EED" w:rsidP="00CC05D7">
      <w:pPr>
        <w:shd w:val="clear" w:color="auto" w:fill="D9E4EC"/>
        <w:spacing w:after="0" w:line="292" w:lineRule="atLeast"/>
        <w:rPr>
          <w:rFonts w:ascii="Arial" w:eastAsia="Times New Roman" w:hAnsi="Arial" w:cs="Arial"/>
          <w:color w:val="000033"/>
          <w:lang w:eastAsia="ru-RU"/>
        </w:rPr>
      </w:pPr>
    </w:p>
    <w:p w:rsidR="00CC05D7" w:rsidRPr="00CC05D7" w:rsidRDefault="00CC05D7" w:rsidP="00CC05D7">
      <w:pPr>
        <w:shd w:val="clear" w:color="auto" w:fill="D9E4EC"/>
        <w:spacing w:beforeAutospacing="1" w:after="0" w:afterAutospacing="1" w:line="292" w:lineRule="atLeast"/>
        <w:outlineLvl w:val="2"/>
        <w:rPr>
          <w:rFonts w:ascii="Arial Narrow" w:eastAsia="Times New Roman" w:hAnsi="Arial Narrow" w:cs="Times New Roman"/>
          <w:b/>
          <w:bCs/>
          <w:caps/>
          <w:color w:val="559EC9"/>
          <w:lang w:eastAsia="ru-RU"/>
        </w:rPr>
      </w:pPr>
      <w:r w:rsidRPr="00CC05D7">
        <w:rPr>
          <w:rFonts w:ascii="Arial Narrow" w:eastAsia="Times New Roman" w:hAnsi="Arial Narrow" w:cs="Times New Roman"/>
          <w:b/>
          <w:bCs/>
          <w:caps/>
          <w:color w:val="559EC9"/>
          <w:lang w:eastAsia="ru-RU"/>
        </w:rPr>
        <w:lastRenderedPageBreak/>
        <w:t>КАК ДЕЙСТВОВАТЬ ПРИ УКУСЕ СОБАКИ</w:t>
      </w:r>
      <w:r w:rsidRPr="00CC05D7">
        <w:rPr>
          <w:rFonts w:ascii="Arial" w:eastAsia="Times New Roman" w:hAnsi="Arial" w:cs="Arial"/>
          <w:caps/>
          <w:color w:val="000033"/>
          <w:lang w:eastAsia="ru-RU"/>
        </w:rPr>
        <w:br/>
      </w:r>
    </w:p>
    <w:p w:rsidR="00CC05D7" w:rsidRPr="00CC05D7" w:rsidRDefault="00CC05D7" w:rsidP="00CC05D7">
      <w:pPr>
        <w:shd w:val="clear" w:color="auto" w:fill="D9E4EC"/>
        <w:spacing w:beforeAutospacing="1" w:after="0" w:afterAutospacing="1" w:line="292" w:lineRule="atLeast"/>
        <w:jc w:val="center"/>
        <w:outlineLvl w:val="2"/>
        <w:rPr>
          <w:rFonts w:ascii="Arial" w:eastAsia="Times New Roman" w:hAnsi="Arial" w:cs="Arial"/>
          <w:caps/>
          <w:color w:val="000033"/>
          <w:lang w:eastAsia="ru-RU"/>
        </w:rPr>
      </w:pPr>
      <w:r>
        <w:rPr>
          <w:rFonts w:ascii="Arial" w:eastAsia="Times New Roman" w:hAnsi="Arial" w:cs="Arial"/>
          <w:caps/>
          <w:noProof/>
          <w:color w:val="000033"/>
          <w:lang w:eastAsia="ru-RU"/>
        </w:rPr>
        <w:drawing>
          <wp:inline distT="0" distB="0" distL="0" distR="0">
            <wp:extent cx="6186805" cy="4643120"/>
            <wp:effectExtent l="19050" t="0" r="4445" b="0"/>
            <wp:docPr id="4" name="Рисунок 4" descr="134018487684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3401848768444.jpg"/>
                    <pic:cNvPicPr>
                      <a:picLocks noChangeAspect="1" noChangeArrowheads="1"/>
                    </pic:cNvPicPr>
                  </pic:nvPicPr>
                  <pic:blipFill>
                    <a:blip r:embed="rId6"/>
                    <a:srcRect/>
                    <a:stretch>
                      <a:fillRect/>
                    </a:stretch>
                  </pic:blipFill>
                  <pic:spPr bwMode="auto">
                    <a:xfrm>
                      <a:off x="0" y="0"/>
                      <a:ext cx="6186805" cy="4643120"/>
                    </a:xfrm>
                    <a:prstGeom prst="rect">
                      <a:avLst/>
                    </a:prstGeom>
                    <a:noFill/>
                    <a:ln w="9525">
                      <a:noFill/>
                      <a:miter lim="800000"/>
                      <a:headEnd/>
                      <a:tailEnd/>
                    </a:ln>
                  </pic:spPr>
                </pic:pic>
              </a:graphicData>
            </a:graphic>
          </wp:inline>
        </w:drawing>
      </w:r>
    </w:p>
    <w:p w:rsidR="00CC05D7" w:rsidRPr="00CC05D7" w:rsidRDefault="00CC05D7" w:rsidP="00CC05D7">
      <w:pPr>
        <w:shd w:val="clear" w:color="auto" w:fill="D9E4EC"/>
        <w:spacing w:after="0" w:line="292" w:lineRule="atLeast"/>
        <w:rPr>
          <w:rFonts w:ascii="Arial" w:eastAsia="Times New Roman" w:hAnsi="Arial" w:cs="Arial"/>
          <w:color w:val="000033"/>
          <w:lang w:eastAsia="ru-RU"/>
        </w:rPr>
      </w:pPr>
      <w:r w:rsidRPr="00CC05D7">
        <w:rPr>
          <w:rFonts w:ascii="Arial" w:eastAsia="Times New Roman" w:hAnsi="Arial" w:cs="Arial"/>
          <w:color w:val="000033"/>
          <w:lang w:eastAsia="ru-RU"/>
        </w:rPr>
        <w:t>— </w:t>
      </w:r>
      <w:r w:rsidRPr="00CC05D7">
        <w:rPr>
          <w:rFonts w:ascii="Arial" w:eastAsia="Times New Roman" w:hAnsi="Arial" w:cs="Arial"/>
          <w:b/>
          <w:bCs/>
          <w:color w:val="000033"/>
          <w:lang w:eastAsia="ru-RU"/>
        </w:rPr>
        <w:t>Промойте рану перекисью водорода или обильным количеством воды, окружность раны смажьте йодом, наложите чистую повязку. </w:t>
      </w:r>
      <w:r w:rsidRPr="00CC05D7">
        <w:rPr>
          <w:rFonts w:ascii="Arial" w:eastAsia="Times New Roman" w:hAnsi="Arial" w:cs="Arial"/>
          <w:color w:val="000033"/>
          <w:lang w:eastAsia="ru-RU"/>
        </w:rPr>
        <w:t>Выясните у хозяев собаки, сделана ли ей прививка от бешенства. Бездомную собаку, по возможности, привяжите - это спасет других прохожих от укусов и позволит выяснить, необходимы ли вам прививки от бешенства.</w:t>
      </w:r>
    </w:p>
    <w:p w:rsidR="00CC05D7" w:rsidRPr="00CC05D7" w:rsidRDefault="00CC05D7" w:rsidP="00CC05D7">
      <w:pPr>
        <w:shd w:val="clear" w:color="auto" w:fill="D9E4EC"/>
        <w:spacing w:after="0" w:line="292" w:lineRule="atLeast"/>
        <w:rPr>
          <w:rFonts w:ascii="Arial" w:eastAsia="Times New Roman" w:hAnsi="Arial" w:cs="Arial"/>
          <w:color w:val="000033"/>
          <w:lang w:eastAsia="ru-RU"/>
        </w:rPr>
      </w:pPr>
      <w:r w:rsidRPr="00CC05D7">
        <w:rPr>
          <w:rFonts w:ascii="Arial" w:eastAsia="Times New Roman" w:hAnsi="Arial" w:cs="Arial"/>
          <w:color w:val="000033"/>
          <w:lang w:eastAsia="ru-RU"/>
        </w:rPr>
        <w:t>— </w:t>
      </w:r>
      <w:r w:rsidRPr="00CC05D7">
        <w:rPr>
          <w:rFonts w:ascii="Arial" w:eastAsia="Times New Roman" w:hAnsi="Arial" w:cs="Arial"/>
          <w:b/>
          <w:bCs/>
          <w:color w:val="000033"/>
          <w:lang w:eastAsia="ru-RU"/>
        </w:rPr>
        <w:t>Обязательно обратитесь в больницу для получения квалифицированной помощи. </w:t>
      </w:r>
      <w:r w:rsidRPr="00CC05D7">
        <w:rPr>
          <w:rFonts w:ascii="Arial" w:eastAsia="Times New Roman" w:hAnsi="Arial" w:cs="Arial"/>
          <w:color w:val="000033"/>
          <w:lang w:eastAsia="ru-RU"/>
        </w:rPr>
        <w:t xml:space="preserve">Поставьте в известность о случившемся </w:t>
      </w:r>
      <w:r w:rsidR="001D0946">
        <w:rPr>
          <w:rFonts w:ascii="Arial" w:eastAsia="Times New Roman" w:hAnsi="Arial" w:cs="Arial"/>
          <w:color w:val="000033"/>
          <w:lang w:eastAsia="ru-RU"/>
        </w:rPr>
        <w:t>по</w:t>
      </w:r>
      <w:r w:rsidRPr="00CC05D7">
        <w:rPr>
          <w:rFonts w:ascii="Arial" w:eastAsia="Times New Roman" w:hAnsi="Arial" w:cs="Arial"/>
          <w:color w:val="000033"/>
          <w:lang w:eastAsia="ru-RU"/>
        </w:rPr>
        <w:t>лицию и санитарные службы, указав, по возможности, точный адрес владельца собаки.</w:t>
      </w:r>
    </w:p>
    <w:p w:rsidR="00434D41" w:rsidRDefault="00434D41"/>
    <w:sectPr w:rsidR="00434D41" w:rsidSect="00434D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CC05D7"/>
    <w:rsid w:val="00005EED"/>
    <w:rsid w:val="00175130"/>
    <w:rsid w:val="001D0946"/>
    <w:rsid w:val="0024286E"/>
    <w:rsid w:val="00434D41"/>
    <w:rsid w:val="00554CFB"/>
    <w:rsid w:val="00561BF9"/>
    <w:rsid w:val="00674EC0"/>
    <w:rsid w:val="007E1F3A"/>
    <w:rsid w:val="00973B57"/>
    <w:rsid w:val="00C1148A"/>
    <w:rsid w:val="00CC05D7"/>
    <w:rsid w:val="00F93F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D41"/>
  </w:style>
  <w:style w:type="paragraph" w:styleId="1">
    <w:name w:val="heading 1"/>
    <w:basedOn w:val="a"/>
    <w:link w:val="10"/>
    <w:uiPriority w:val="9"/>
    <w:qFormat/>
    <w:rsid w:val="00CC05D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CC05D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C05D7"/>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CC05D7"/>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CC05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C05D7"/>
    <w:rPr>
      <w:b/>
      <w:bCs/>
    </w:rPr>
  </w:style>
  <w:style w:type="character" w:customStyle="1" w:styleId="apple-converted-space">
    <w:name w:val="apple-converted-space"/>
    <w:basedOn w:val="a0"/>
    <w:rsid w:val="00CC05D7"/>
  </w:style>
  <w:style w:type="paragraph" w:styleId="a5">
    <w:name w:val="Balloon Text"/>
    <w:basedOn w:val="a"/>
    <w:link w:val="a6"/>
    <w:uiPriority w:val="99"/>
    <w:semiHidden/>
    <w:unhideWhenUsed/>
    <w:rsid w:val="00CC05D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C05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0828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881</Words>
  <Characters>5025</Characters>
  <Application>Microsoft Office Word</Application>
  <DocSecurity>0</DocSecurity>
  <Lines>41</Lines>
  <Paragraphs>11</Paragraphs>
  <ScaleCrop>false</ScaleCrop>
  <Company>Computer</Company>
  <LinksUpToDate>false</LinksUpToDate>
  <CharactersWithSpaces>5895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2017-03-17T06:05:00Z</dcterms:created>
  <dcterms:modified xsi:type="dcterms:W3CDTF">2018-01-10T05:50:00Z</dcterms:modified>
</cp:coreProperties>
</file>