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1E" w:rsidRPr="00FA6366" w:rsidRDefault="00A9481E" w:rsidP="00A9481E">
      <w:pPr>
        <w:framePr w:w="3069" w:h="1156" w:hSpace="141" w:wrap="around" w:vAnchor="text" w:hAnchor="page" w:x="1437" w:y="-705"/>
        <w:jc w:val="center"/>
        <w:rPr>
          <w:sz w:val="22"/>
          <w:szCs w:val="22"/>
        </w:rPr>
      </w:pPr>
      <w:r w:rsidRPr="00FA6366">
        <w:rPr>
          <w:sz w:val="22"/>
          <w:szCs w:val="22"/>
        </w:rPr>
        <w:t>МУНИЦИПАЛЬН</w:t>
      </w:r>
      <w:r w:rsidRPr="00FA6366">
        <w:rPr>
          <w:rFonts w:ascii="Sylfaen" w:hAnsi="Sylfaen"/>
          <w:sz w:val="22"/>
          <w:szCs w:val="22"/>
        </w:rPr>
        <w:t>Ö</w:t>
      </w:r>
      <w:r w:rsidRPr="00FA6366">
        <w:rPr>
          <w:sz w:val="22"/>
          <w:szCs w:val="22"/>
        </w:rPr>
        <w:t>Й РАЙОНСА ЮРАЛЫСЬ -</w:t>
      </w:r>
    </w:p>
    <w:p w:rsidR="00A9481E" w:rsidRPr="00FA6366" w:rsidRDefault="00A9481E" w:rsidP="00A9481E">
      <w:pPr>
        <w:framePr w:w="3069" w:h="1156" w:hSpace="141" w:wrap="around" w:vAnchor="text" w:hAnchor="page" w:x="1437" w:y="-705"/>
        <w:jc w:val="center"/>
        <w:rPr>
          <w:sz w:val="22"/>
          <w:szCs w:val="22"/>
        </w:rPr>
      </w:pPr>
      <w:r w:rsidRPr="00FA6366">
        <w:rPr>
          <w:sz w:val="22"/>
          <w:szCs w:val="22"/>
        </w:rPr>
        <w:t>«ЛУЗДОР» МУНИЦИПАЛЬН</w:t>
      </w:r>
      <w:r w:rsidRPr="00FA6366">
        <w:rPr>
          <w:rFonts w:ascii="Sylfaen" w:hAnsi="Sylfaen"/>
          <w:sz w:val="22"/>
          <w:szCs w:val="22"/>
        </w:rPr>
        <w:t>Ö</w:t>
      </w:r>
      <w:r w:rsidRPr="00FA6366">
        <w:rPr>
          <w:sz w:val="22"/>
          <w:szCs w:val="22"/>
        </w:rPr>
        <w:t>Й</w:t>
      </w:r>
    </w:p>
    <w:p w:rsidR="00A9481E" w:rsidRPr="00FA6366" w:rsidRDefault="00A9481E" w:rsidP="00A9481E">
      <w:pPr>
        <w:framePr w:w="3069" w:h="1156" w:hSpace="141" w:wrap="around" w:vAnchor="text" w:hAnchor="page" w:x="1437" w:y="-705"/>
        <w:jc w:val="center"/>
        <w:rPr>
          <w:sz w:val="22"/>
          <w:szCs w:val="22"/>
        </w:rPr>
      </w:pPr>
      <w:r w:rsidRPr="00FA6366">
        <w:rPr>
          <w:sz w:val="22"/>
          <w:szCs w:val="22"/>
        </w:rPr>
        <w:t>РАЙОНЛ</w:t>
      </w:r>
      <w:r w:rsidRPr="00FA6366">
        <w:rPr>
          <w:rFonts w:ascii="Sylfaen" w:hAnsi="Sylfaen"/>
          <w:sz w:val="22"/>
          <w:szCs w:val="22"/>
        </w:rPr>
        <w:t>Ö</w:t>
      </w:r>
      <w:r w:rsidRPr="00FA6366">
        <w:rPr>
          <w:sz w:val="22"/>
          <w:szCs w:val="22"/>
        </w:rPr>
        <w:t>Н С</w:t>
      </w:r>
      <w:r w:rsidRPr="00FA6366">
        <w:rPr>
          <w:rFonts w:ascii="Sylfaen" w:hAnsi="Sylfaen"/>
          <w:sz w:val="22"/>
          <w:szCs w:val="22"/>
        </w:rPr>
        <w:t>Ö</w:t>
      </w:r>
      <w:r w:rsidRPr="00FA6366">
        <w:rPr>
          <w:sz w:val="22"/>
          <w:szCs w:val="22"/>
        </w:rPr>
        <w:t>ВЕТСА ВЕСЬК</w:t>
      </w:r>
      <w:r w:rsidRPr="00FA6366">
        <w:rPr>
          <w:rFonts w:ascii="Sylfaen" w:hAnsi="Sylfaen"/>
          <w:sz w:val="22"/>
          <w:szCs w:val="22"/>
        </w:rPr>
        <w:t>Ö</w:t>
      </w:r>
      <w:r w:rsidRPr="00FA6366">
        <w:rPr>
          <w:sz w:val="22"/>
          <w:szCs w:val="22"/>
        </w:rPr>
        <w:t>ДЛЫСЬ</w:t>
      </w:r>
    </w:p>
    <w:p w:rsidR="000E5831" w:rsidRPr="00584FAA" w:rsidRDefault="000E5831" w:rsidP="000E5831">
      <w:pPr>
        <w:framePr w:h="0" w:hSpace="141" w:wrap="around" w:vAnchor="text" w:hAnchor="page" w:x="5590" w:y="-699"/>
        <w:jc w:val="center"/>
        <w:rPr>
          <w:sz w:val="24"/>
          <w:szCs w:val="24"/>
        </w:rPr>
      </w:pPr>
    </w:p>
    <w:p w:rsidR="007048E2" w:rsidRPr="00584FAA" w:rsidRDefault="00D34C64" w:rsidP="000E5831">
      <w:pPr>
        <w:ind w:left="-1134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-503555</wp:posOffset>
            </wp:positionV>
            <wp:extent cx="784860" cy="871220"/>
            <wp:effectExtent l="19050" t="0" r="0" b="0"/>
            <wp:wrapSquare wrapText="bothSides"/>
            <wp:docPr id="2" name="Рисунок 2" descr="герб Р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8E2" w:rsidRPr="00584FAA" w:rsidRDefault="007048E2" w:rsidP="000E5831">
      <w:pPr>
        <w:ind w:left="-1134"/>
        <w:rPr>
          <w:sz w:val="24"/>
          <w:szCs w:val="24"/>
        </w:rPr>
      </w:pPr>
    </w:p>
    <w:p w:rsidR="000A78E1" w:rsidRPr="00584FAA" w:rsidRDefault="000A78E1" w:rsidP="000A78E1">
      <w:pPr>
        <w:framePr w:w="4054" w:h="1362" w:hSpace="141" w:wrap="around" w:vAnchor="text" w:hAnchor="page" w:x="7210" w:y="-1236"/>
        <w:jc w:val="center"/>
        <w:rPr>
          <w:sz w:val="24"/>
          <w:szCs w:val="24"/>
        </w:rPr>
      </w:pPr>
      <w:r>
        <w:rPr>
          <w:sz w:val="24"/>
          <w:szCs w:val="24"/>
        </w:rPr>
        <w:t>ГЛАВА МУНИЦИПАЛЬНОГО РАЙОНА-ПРЕДСЕДАТЕЛЬ СОВЕТА</w:t>
      </w:r>
    </w:p>
    <w:p w:rsidR="000A78E1" w:rsidRPr="00584FAA" w:rsidRDefault="000A78E1" w:rsidP="000A78E1">
      <w:pPr>
        <w:pStyle w:val="20"/>
        <w:framePr w:w="4054" w:h="1362" w:wrap="around" w:x="7210" w:y="-1236"/>
        <w:rPr>
          <w:sz w:val="24"/>
          <w:szCs w:val="24"/>
        </w:rPr>
      </w:pPr>
      <w:r w:rsidRPr="00584FAA">
        <w:rPr>
          <w:sz w:val="24"/>
          <w:szCs w:val="24"/>
        </w:rPr>
        <w:t>МУНИЦИПАЛЬНОГО РАЙОНА</w:t>
      </w:r>
    </w:p>
    <w:p w:rsidR="000A78E1" w:rsidRPr="00584FAA" w:rsidRDefault="000A78E1" w:rsidP="000A78E1">
      <w:pPr>
        <w:pStyle w:val="20"/>
        <w:framePr w:w="4054" w:h="1362" w:wrap="around" w:x="7210" w:y="-1236"/>
        <w:rPr>
          <w:sz w:val="24"/>
          <w:szCs w:val="24"/>
        </w:rPr>
      </w:pPr>
      <w:r w:rsidRPr="00584FAA">
        <w:rPr>
          <w:sz w:val="24"/>
          <w:szCs w:val="24"/>
        </w:rPr>
        <w:t>«ПРИЛУЗСКИЙ»</w:t>
      </w:r>
    </w:p>
    <w:p w:rsidR="007048E2" w:rsidRPr="00584FAA" w:rsidRDefault="007048E2" w:rsidP="000E5831">
      <w:pPr>
        <w:ind w:left="-1134"/>
        <w:jc w:val="right"/>
        <w:rPr>
          <w:b/>
          <w:sz w:val="24"/>
          <w:szCs w:val="24"/>
        </w:rPr>
      </w:pPr>
    </w:p>
    <w:p w:rsidR="000A78E1" w:rsidRPr="00584FAA" w:rsidRDefault="000A78E1" w:rsidP="000A78E1">
      <w:pPr>
        <w:framePr w:w="4354" w:h="718" w:hSpace="141" w:wrap="around" w:vAnchor="text" w:hAnchor="page" w:x="4045" w:y="206"/>
        <w:ind w:left="-113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84FAA">
        <w:rPr>
          <w:sz w:val="24"/>
          <w:szCs w:val="24"/>
        </w:rPr>
        <w:t>ПОСТАНОВЛЕНИЕ</w:t>
      </w:r>
    </w:p>
    <w:p w:rsidR="000A78E1" w:rsidRPr="00584FAA" w:rsidRDefault="000A78E1" w:rsidP="000A78E1">
      <w:pPr>
        <w:framePr w:w="4354" w:h="718" w:hSpace="141" w:wrap="around" w:vAnchor="text" w:hAnchor="page" w:x="4045" w:y="206"/>
        <w:ind w:left="-1134"/>
        <w:jc w:val="center"/>
        <w:rPr>
          <w:sz w:val="24"/>
          <w:szCs w:val="24"/>
        </w:rPr>
      </w:pPr>
      <w:r>
        <w:rPr>
          <w:bCs/>
          <w:spacing w:val="20"/>
          <w:sz w:val="24"/>
          <w:szCs w:val="24"/>
          <w:lang w:eastAsia="zh-CN"/>
        </w:rPr>
        <w:t xml:space="preserve">            </w:t>
      </w:r>
      <w:r w:rsidRPr="00584FAA">
        <w:rPr>
          <w:bCs/>
          <w:spacing w:val="20"/>
          <w:sz w:val="24"/>
          <w:szCs w:val="24"/>
          <w:lang w:eastAsia="zh-CN"/>
        </w:rPr>
        <w:t>ШУÖМ</w:t>
      </w:r>
    </w:p>
    <w:p w:rsidR="007048E2" w:rsidRPr="00584FAA" w:rsidRDefault="007048E2" w:rsidP="000E5831">
      <w:pPr>
        <w:pStyle w:val="a4"/>
        <w:ind w:left="-1134"/>
        <w:rPr>
          <w:sz w:val="24"/>
          <w:szCs w:val="24"/>
        </w:rPr>
      </w:pPr>
    </w:p>
    <w:p w:rsidR="00CE715C" w:rsidRPr="00584FAA" w:rsidRDefault="00CE715C" w:rsidP="000E5831">
      <w:pPr>
        <w:pStyle w:val="a5"/>
        <w:ind w:left="-1134"/>
        <w:jc w:val="left"/>
        <w:rPr>
          <w:sz w:val="24"/>
          <w:szCs w:val="24"/>
        </w:rPr>
      </w:pPr>
    </w:p>
    <w:p w:rsidR="00C972A9" w:rsidRPr="00584FAA" w:rsidRDefault="00C972A9" w:rsidP="000E5831">
      <w:pPr>
        <w:pStyle w:val="a5"/>
        <w:ind w:left="-1134"/>
        <w:jc w:val="left"/>
        <w:rPr>
          <w:sz w:val="24"/>
          <w:szCs w:val="24"/>
        </w:rPr>
      </w:pPr>
    </w:p>
    <w:p w:rsidR="000E5831" w:rsidRPr="00584FAA" w:rsidRDefault="000E5831" w:rsidP="000E5831">
      <w:pPr>
        <w:ind w:left="-1134"/>
        <w:rPr>
          <w:sz w:val="24"/>
          <w:szCs w:val="24"/>
        </w:rPr>
      </w:pPr>
      <w:r w:rsidRPr="00584FAA">
        <w:rPr>
          <w:sz w:val="24"/>
          <w:szCs w:val="24"/>
        </w:rPr>
        <w:t xml:space="preserve">        от </w:t>
      </w:r>
      <w:r w:rsidR="00A208BF">
        <w:rPr>
          <w:sz w:val="24"/>
          <w:szCs w:val="24"/>
        </w:rPr>
        <w:t xml:space="preserve">« 12 </w:t>
      </w:r>
      <w:r w:rsidR="003311D0">
        <w:rPr>
          <w:sz w:val="24"/>
          <w:szCs w:val="24"/>
        </w:rPr>
        <w:t xml:space="preserve">» </w:t>
      </w:r>
      <w:r w:rsidR="001A79E0">
        <w:rPr>
          <w:sz w:val="24"/>
          <w:szCs w:val="24"/>
        </w:rPr>
        <w:t>февраля</w:t>
      </w:r>
      <w:r w:rsidR="003311D0">
        <w:rPr>
          <w:sz w:val="24"/>
          <w:szCs w:val="24"/>
        </w:rPr>
        <w:t xml:space="preserve"> </w:t>
      </w:r>
      <w:r w:rsidRPr="00584FAA">
        <w:rPr>
          <w:sz w:val="24"/>
          <w:szCs w:val="24"/>
        </w:rPr>
        <w:t>201</w:t>
      </w:r>
      <w:r w:rsidR="001A79E0">
        <w:rPr>
          <w:sz w:val="24"/>
          <w:szCs w:val="24"/>
        </w:rPr>
        <w:t>9</w:t>
      </w:r>
      <w:r w:rsidRPr="00584FAA">
        <w:rPr>
          <w:sz w:val="24"/>
          <w:szCs w:val="24"/>
        </w:rPr>
        <w:t xml:space="preserve"> года                                                                                            </w:t>
      </w:r>
      <w:r w:rsidR="00584FAA">
        <w:rPr>
          <w:sz w:val="24"/>
          <w:szCs w:val="24"/>
        </w:rPr>
        <w:t xml:space="preserve">    </w:t>
      </w:r>
      <w:r w:rsidRPr="00584FAA">
        <w:rPr>
          <w:sz w:val="24"/>
          <w:szCs w:val="24"/>
        </w:rPr>
        <w:t xml:space="preserve"> </w:t>
      </w:r>
      <w:r w:rsidRPr="00035D93">
        <w:rPr>
          <w:sz w:val="24"/>
          <w:szCs w:val="24"/>
        </w:rPr>
        <w:t>№</w:t>
      </w:r>
      <w:r w:rsidR="003311D0" w:rsidRPr="003311D0">
        <w:rPr>
          <w:sz w:val="24"/>
          <w:szCs w:val="24"/>
        </w:rPr>
        <w:t xml:space="preserve"> </w:t>
      </w:r>
      <w:r w:rsidR="00A208BF">
        <w:rPr>
          <w:sz w:val="24"/>
          <w:szCs w:val="24"/>
        </w:rPr>
        <w:t>1</w:t>
      </w:r>
      <w:r w:rsidR="003311D0">
        <w:rPr>
          <w:sz w:val="24"/>
          <w:szCs w:val="24"/>
          <w:u w:val="single"/>
        </w:rPr>
        <w:t xml:space="preserve"> </w:t>
      </w:r>
    </w:p>
    <w:p w:rsidR="000E5831" w:rsidRPr="00584FAA" w:rsidRDefault="001A79E0" w:rsidP="000E5831">
      <w:pPr>
        <w:ind w:left="-113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E5831" w:rsidRPr="00584FAA">
        <w:rPr>
          <w:sz w:val="24"/>
          <w:szCs w:val="24"/>
          <w:lang w:val="en-US"/>
        </w:rPr>
        <w:t>c</w:t>
      </w:r>
      <w:r w:rsidR="000E5831" w:rsidRPr="00584FAA">
        <w:rPr>
          <w:sz w:val="24"/>
          <w:szCs w:val="24"/>
        </w:rPr>
        <w:t>.Объячево, Республика Коми</w:t>
      </w:r>
    </w:p>
    <w:p w:rsidR="007048E2" w:rsidRPr="00584FAA" w:rsidRDefault="007048E2" w:rsidP="000E5831">
      <w:pPr>
        <w:ind w:left="-1134"/>
        <w:jc w:val="both"/>
        <w:rPr>
          <w:sz w:val="24"/>
          <w:szCs w:val="24"/>
        </w:rPr>
      </w:pPr>
    </w:p>
    <w:p w:rsidR="007048E2" w:rsidRPr="00584FAA" w:rsidRDefault="007048E2" w:rsidP="000E5831">
      <w:pPr>
        <w:ind w:left="-1134"/>
        <w:jc w:val="both"/>
        <w:rPr>
          <w:sz w:val="24"/>
          <w:szCs w:val="24"/>
        </w:rPr>
      </w:pPr>
    </w:p>
    <w:p w:rsidR="000E5831" w:rsidRPr="00584FAA" w:rsidRDefault="000E5831" w:rsidP="000E5831">
      <w:pPr>
        <w:suppressAutoHyphens/>
        <w:ind w:left="-426"/>
        <w:jc w:val="center"/>
        <w:rPr>
          <w:sz w:val="24"/>
          <w:szCs w:val="24"/>
        </w:rPr>
      </w:pPr>
      <w:r w:rsidRPr="00584FAA">
        <w:rPr>
          <w:sz w:val="24"/>
          <w:szCs w:val="24"/>
        </w:rPr>
        <w:t xml:space="preserve">О назначении публичных слушаний </w:t>
      </w:r>
      <w:r w:rsidRPr="00086D21">
        <w:rPr>
          <w:sz w:val="24"/>
          <w:szCs w:val="24"/>
        </w:rPr>
        <w:t xml:space="preserve">по проекту межевания территории </w:t>
      </w:r>
      <w:r w:rsidR="006E2DEB">
        <w:rPr>
          <w:sz w:val="24"/>
          <w:szCs w:val="24"/>
        </w:rPr>
        <w:t>«Капитальный ремонт автомобильной дороги общего пользования местного значения «Подъезд к п.с.т. Кыддзявидзь, протяжённостью 3,35 км»»</w:t>
      </w:r>
    </w:p>
    <w:p w:rsidR="000E5831" w:rsidRPr="00584FAA" w:rsidRDefault="000E5831" w:rsidP="000E5831">
      <w:pPr>
        <w:ind w:left="-1134"/>
        <w:jc w:val="both"/>
        <w:rPr>
          <w:sz w:val="24"/>
          <w:szCs w:val="24"/>
        </w:rPr>
      </w:pPr>
    </w:p>
    <w:p w:rsidR="007048E2" w:rsidRPr="00584FAA" w:rsidRDefault="007048E2" w:rsidP="000E5831">
      <w:pPr>
        <w:ind w:left="-1134"/>
        <w:jc w:val="both"/>
        <w:rPr>
          <w:sz w:val="24"/>
          <w:szCs w:val="24"/>
        </w:rPr>
      </w:pPr>
      <w:r w:rsidRPr="00584FAA">
        <w:rPr>
          <w:sz w:val="24"/>
          <w:szCs w:val="24"/>
        </w:rPr>
        <w:t xml:space="preserve">         </w:t>
      </w:r>
      <w:r w:rsidR="000E5831" w:rsidRPr="00584FAA">
        <w:rPr>
          <w:sz w:val="24"/>
          <w:szCs w:val="24"/>
        </w:rPr>
        <w:t>Руководствуясь статьей 28 Федерального закона от 06 октября 2003г. № 131-ФЗ «Об общих принципах организации местного самоуправления в Российской Федерации»</w:t>
      </w:r>
      <w:r w:rsidRPr="00584FAA">
        <w:rPr>
          <w:sz w:val="24"/>
          <w:szCs w:val="24"/>
        </w:rPr>
        <w:t xml:space="preserve">, статьей 17 Устава </w:t>
      </w:r>
      <w:r w:rsidR="008E6837" w:rsidRPr="00584FAA">
        <w:rPr>
          <w:sz w:val="24"/>
          <w:szCs w:val="24"/>
        </w:rPr>
        <w:t xml:space="preserve">муниципального образования </w:t>
      </w:r>
      <w:r w:rsidRPr="00584FAA">
        <w:rPr>
          <w:sz w:val="24"/>
          <w:szCs w:val="24"/>
        </w:rPr>
        <w:t xml:space="preserve">муниципального района «Прилузский», </w:t>
      </w:r>
      <w:r w:rsidR="00A71F44">
        <w:rPr>
          <w:sz w:val="24"/>
          <w:szCs w:val="24"/>
        </w:rPr>
        <w:t>г</w:t>
      </w:r>
      <w:r w:rsidR="002414CB">
        <w:rPr>
          <w:sz w:val="24"/>
          <w:szCs w:val="24"/>
        </w:rPr>
        <w:t>лава муници</w:t>
      </w:r>
      <w:r w:rsidR="002E0667">
        <w:rPr>
          <w:sz w:val="24"/>
          <w:szCs w:val="24"/>
        </w:rPr>
        <w:t>пального района – председатель С</w:t>
      </w:r>
      <w:r w:rsidR="002414CB">
        <w:rPr>
          <w:sz w:val="24"/>
          <w:szCs w:val="24"/>
        </w:rPr>
        <w:t xml:space="preserve">овета </w:t>
      </w:r>
      <w:r w:rsidRPr="00584FAA">
        <w:rPr>
          <w:sz w:val="24"/>
          <w:szCs w:val="24"/>
        </w:rPr>
        <w:t xml:space="preserve">муниципального района «Прилузский» </w:t>
      </w:r>
      <w:r w:rsidR="000E5831" w:rsidRPr="00584FAA">
        <w:rPr>
          <w:sz w:val="24"/>
          <w:szCs w:val="24"/>
        </w:rPr>
        <w:t>постановляет</w:t>
      </w:r>
      <w:r w:rsidRPr="00584FAA">
        <w:rPr>
          <w:sz w:val="24"/>
          <w:szCs w:val="24"/>
        </w:rPr>
        <w:t>:</w:t>
      </w:r>
    </w:p>
    <w:p w:rsidR="00A7518D" w:rsidRPr="00584FAA" w:rsidRDefault="00A7518D" w:rsidP="00F607E2">
      <w:pPr>
        <w:ind w:left="-1134" w:firstLine="708"/>
        <w:jc w:val="both"/>
        <w:rPr>
          <w:sz w:val="24"/>
          <w:szCs w:val="24"/>
        </w:rPr>
      </w:pPr>
    </w:p>
    <w:p w:rsidR="00F360B9" w:rsidRDefault="000E5831" w:rsidP="00F360B9">
      <w:pPr>
        <w:numPr>
          <w:ilvl w:val="0"/>
          <w:numId w:val="9"/>
        </w:numPr>
        <w:ind w:left="-1134" w:firstLine="708"/>
        <w:jc w:val="both"/>
        <w:rPr>
          <w:sz w:val="24"/>
          <w:szCs w:val="24"/>
        </w:rPr>
      </w:pPr>
      <w:r w:rsidRPr="00584FAA">
        <w:rPr>
          <w:sz w:val="24"/>
          <w:szCs w:val="24"/>
        </w:rPr>
        <w:t xml:space="preserve">Назначить публичные слушания </w:t>
      </w:r>
      <w:r w:rsidR="006E2DEB" w:rsidRPr="00086D21">
        <w:rPr>
          <w:sz w:val="24"/>
          <w:szCs w:val="24"/>
        </w:rPr>
        <w:t xml:space="preserve">по проекту межевания территории </w:t>
      </w:r>
      <w:r w:rsidR="006E2DEB">
        <w:rPr>
          <w:sz w:val="24"/>
          <w:szCs w:val="24"/>
        </w:rPr>
        <w:t>«Капитальный ремонт автомобильной дороги общего пользования местного значения «Подъезд к п.с.т. Кыддзявидзь, протяжённостью 3,35 км»»</w:t>
      </w:r>
      <w:r w:rsidR="00086D21" w:rsidRPr="00584FAA">
        <w:rPr>
          <w:sz w:val="24"/>
          <w:szCs w:val="24"/>
        </w:rPr>
        <w:t xml:space="preserve"> </w:t>
      </w:r>
      <w:r w:rsidRPr="00584FAA">
        <w:rPr>
          <w:sz w:val="24"/>
          <w:szCs w:val="24"/>
        </w:rPr>
        <w:t>(далее – ПМ</w:t>
      </w:r>
      <w:r w:rsidR="00086D21">
        <w:rPr>
          <w:sz w:val="24"/>
          <w:szCs w:val="24"/>
        </w:rPr>
        <w:t>Т</w:t>
      </w:r>
      <w:r w:rsidRPr="00584FAA">
        <w:rPr>
          <w:sz w:val="24"/>
          <w:szCs w:val="24"/>
        </w:rPr>
        <w:t>).</w:t>
      </w:r>
    </w:p>
    <w:p w:rsidR="00F607E2" w:rsidRPr="00034062" w:rsidRDefault="00034062" w:rsidP="00034062">
      <w:pPr>
        <w:pStyle w:val="ae"/>
        <w:numPr>
          <w:ilvl w:val="0"/>
          <w:numId w:val="9"/>
        </w:numPr>
        <w:ind w:left="-1134" w:firstLine="708"/>
        <w:jc w:val="both"/>
        <w:rPr>
          <w:sz w:val="24"/>
          <w:szCs w:val="24"/>
        </w:rPr>
      </w:pPr>
      <w:r w:rsidRPr="00034062">
        <w:rPr>
          <w:sz w:val="24"/>
        </w:rPr>
        <w:t xml:space="preserve">Публичные слушания </w:t>
      </w:r>
      <w:r w:rsidRPr="001C0BEE">
        <w:rPr>
          <w:sz w:val="24"/>
        </w:rPr>
        <w:t xml:space="preserve">провести </w:t>
      </w:r>
      <w:r w:rsidR="000F3058">
        <w:rPr>
          <w:sz w:val="24"/>
        </w:rPr>
        <w:t>12</w:t>
      </w:r>
      <w:r w:rsidRPr="001C0BEE">
        <w:rPr>
          <w:sz w:val="24"/>
        </w:rPr>
        <w:t xml:space="preserve"> </w:t>
      </w:r>
      <w:r w:rsidR="00F90925">
        <w:rPr>
          <w:sz w:val="24"/>
        </w:rPr>
        <w:t>марта</w:t>
      </w:r>
      <w:r w:rsidRPr="001C0BEE">
        <w:rPr>
          <w:sz w:val="24"/>
        </w:rPr>
        <w:t xml:space="preserve"> 201</w:t>
      </w:r>
      <w:r w:rsidR="001C0BEE" w:rsidRPr="001C0BEE">
        <w:rPr>
          <w:sz w:val="24"/>
        </w:rPr>
        <w:t>9</w:t>
      </w:r>
      <w:r w:rsidR="009B7AC1">
        <w:rPr>
          <w:sz w:val="24"/>
        </w:rPr>
        <w:t xml:space="preserve"> года в 15</w:t>
      </w:r>
      <w:r w:rsidRPr="001C0BEE">
        <w:rPr>
          <w:sz w:val="24"/>
        </w:rPr>
        <w:t xml:space="preserve"> часов </w:t>
      </w:r>
      <w:r w:rsidR="002E0667" w:rsidRPr="001C0BEE">
        <w:rPr>
          <w:sz w:val="24"/>
        </w:rPr>
        <w:t>00 минут</w:t>
      </w:r>
      <w:r w:rsidR="002E0667">
        <w:rPr>
          <w:sz w:val="24"/>
        </w:rPr>
        <w:t xml:space="preserve"> </w:t>
      </w:r>
      <w:r w:rsidRPr="00034062">
        <w:rPr>
          <w:sz w:val="24"/>
        </w:rPr>
        <w:t xml:space="preserve">в клубе п.с.т. </w:t>
      </w:r>
      <w:r w:rsidRPr="00034062">
        <w:rPr>
          <w:sz w:val="24"/>
          <w:szCs w:val="24"/>
        </w:rPr>
        <w:t>Кыддзявидзь –</w:t>
      </w:r>
      <w:r>
        <w:rPr>
          <w:sz w:val="24"/>
          <w:szCs w:val="24"/>
        </w:rPr>
        <w:t xml:space="preserve"> филиал</w:t>
      </w:r>
      <w:r w:rsidR="00AD7727">
        <w:rPr>
          <w:sz w:val="24"/>
          <w:szCs w:val="24"/>
        </w:rPr>
        <w:t>е</w:t>
      </w:r>
      <w:r w:rsidRPr="00034062">
        <w:rPr>
          <w:sz w:val="24"/>
          <w:szCs w:val="24"/>
        </w:rPr>
        <w:t xml:space="preserve"> </w:t>
      </w:r>
      <w:r w:rsidRPr="00034062">
        <w:rPr>
          <w:sz w:val="24"/>
        </w:rPr>
        <w:t xml:space="preserve">муниципального автономного учреждения культуры «Прилузского межпоселенческого центра культуры и досуга» </w:t>
      </w:r>
      <w:r w:rsidR="00947B66" w:rsidRPr="00034062">
        <w:rPr>
          <w:sz w:val="24"/>
          <w:szCs w:val="24"/>
        </w:rPr>
        <w:t xml:space="preserve">по адресу: </w:t>
      </w:r>
      <w:r w:rsidR="00B40E2A" w:rsidRPr="00034062">
        <w:rPr>
          <w:sz w:val="24"/>
          <w:szCs w:val="24"/>
        </w:rPr>
        <w:t>1681</w:t>
      </w:r>
      <w:r w:rsidRPr="00034062">
        <w:rPr>
          <w:sz w:val="24"/>
          <w:szCs w:val="24"/>
        </w:rPr>
        <w:t>32</w:t>
      </w:r>
      <w:r w:rsidR="00B40E2A" w:rsidRPr="00034062">
        <w:rPr>
          <w:sz w:val="24"/>
          <w:szCs w:val="24"/>
        </w:rPr>
        <w:t xml:space="preserve">, </w:t>
      </w:r>
      <w:r w:rsidR="00947B66" w:rsidRPr="00034062">
        <w:rPr>
          <w:sz w:val="24"/>
          <w:szCs w:val="24"/>
        </w:rPr>
        <w:t xml:space="preserve">Республика Коми, Прилузский район, </w:t>
      </w:r>
      <w:r w:rsidR="001808A0" w:rsidRPr="00034062">
        <w:rPr>
          <w:sz w:val="24"/>
          <w:szCs w:val="24"/>
        </w:rPr>
        <w:t>посёлок</w:t>
      </w:r>
      <w:r w:rsidR="00947B66" w:rsidRPr="00034062">
        <w:rPr>
          <w:sz w:val="24"/>
          <w:szCs w:val="24"/>
        </w:rPr>
        <w:t xml:space="preserve"> </w:t>
      </w:r>
      <w:r w:rsidRPr="00034062">
        <w:rPr>
          <w:sz w:val="24"/>
          <w:szCs w:val="24"/>
        </w:rPr>
        <w:t>сельского типа Кыддзявидзь</w:t>
      </w:r>
      <w:r w:rsidR="00947B66" w:rsidRPr="00034062">
        <w:rPr>
          <w:sz w:val="24"/>
          <w:szCs w:val="24"/>
        </w:rPr>
        <w:t xml:space="preserve">, улица </w:t>
      </w:r>
      <w:r w:rsidRPr="00034062">
        <w:rPr>
          <w:sz w:val="24"/>
          <w:szCs w:val="24"/>
        </w:rPr>
        <w:t>Комсомольская</w:t>
      </w:r>
      <w:r w:rsidR="001808A0" w:rsidRPr="00034062">
        <w:rPr>
          <w:sz w:val="24"/>
          <w:szCs w:val="24"/>
        </w:rPr>
        <w:t xml:space="preserve">, дом </w:t>
      </w:r>
      <w:r w:rsidRPr="00034062">
        <w:rPr>
          <w:sz w:val="24"/>
          <w:szCs w:val="24"/>
        </w:rPr>
        <w:t>4</w:t>
      </w:r>
      <w:r w:rsidR="00947B66" w:rsidRPr="00034062">
        <w:rPr>
          <w:sz w:val="24"/>
          <w:szCs w:val="24"/>
        </w:rPr>
        <w:t>.</w:t>
      </w:r>
    </w:p>
    <w:p w:rsidR="007048E2" w:rsidRPr="00584FAA" w:rsidRDefault="00F607E2" w:rsidP="00F607E2">
      <w:pPr>
        <w:numPr>
          <w:ilvl w:val="0"/>
          <w:numId w:val="9"/>
        </w:numPr>
        <w:ind w:left="-113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48E2" w:rsidRPr="00584FAA">
        <w:rPr>
          <w:sz w:val="24"/>
          <w:szCs w:val="24"/>
        </w:rPr>
        <w:t xml:space="preserve">Для подготовки и проведения публичных слушаний образовать </w:t>
      </w:r>
      <w:r w:rsidR="00A933FE" w:rsidRPr="00584FAA">
        <w:rPr>
          <w:sz w:val="24"/>
          <w:szCs w:val="24"/>
        </w:rPr>
        <w:t xml:space="preserve">комиссию </w:t>
      </w:r>
      <w:r w:rsidR="007048E2" w:rsidRPr="00584FAA">
        <w:rPr>
          <w:sz w:val="24"/>
          <w:szCs w:val="24"/>
        </w:rPr>
        <w:t>в составе:</w:t>
      </w:r>
    </w:p>
    <w:p w:rsidR="007048E2" w:rsidRPr="00584FAA" w:rsidRDefault="00364FEE" w:rsidP="00F607E2">
      <w:pPr>
        <w:numPr>
          <w:ilvl w:val="0"/>
          <w:numId w:val="6"/>
        </w:numPr>
        <w:tabs>
          <w:tab w:val="num" w:pos="0"/>
        </w:tabs>
        <w:ind w:left="-1134" w:firstLine="708"/>
        <w:jc w:val="both"/>
        <w:rPr>
          <w:sz w:val="24"/>
          <w:szCs w:val="24"/>
        </w:rPr>
      </w:pPr>
      <w:r w:rsidRPr="00584FAA">
        <w:rPr>
          <w:sz w:val="24"/>
          <w:szCs w:val="24"/>
        </w:rPr>
        <w:t>Шучалин</w:t>
      </w:r>
      <w:r w:rsidR="000309BB" w:rsidRPr="00584FAA">
        <w:rPr>
          <w:sz w:val="24"/>
          <w:szCs w:val="24"/>
        </w:rPr>
        <w:t xml:space="preserve"> </w:t>
      </w:r>
      <w:r w:rsidRPr="00584FAA">
        <w:rPr>
          <w:sz w:val="24"/>
          <w:szCs w:val="24"/>
        </w:rPr>
        <w:t>Е</w:t>
      </w:r>
      <w:r w:rsidR="009B2C07" w:rsidRPr="00584FAA">
        <w:rPr>
          <w:sz w:val="24"/>
          <w:szCs w:val="24"/>
        </w:rPr>
        <w:t>.</w:t>
      </w:r>
      <w:r w:rsidRPr="00584FAA">
        <w:rPr>
          <w:sz w:val="24"/>
          <w:szCs w:val="24"/>
        </w:rPr>
        <w:t>П</w:t>
      </w:r>
      <w:r w:rsidR="000309BB" w:rsidRPr="00584FAA">
        <w:rPr>
          <w:sz w:val="24"/>
          <w:szCs w:val="24"/>
        </w:rPr>
        <w:t>.,</w:t>
      </w:r>
      <w:r w:rsidR="007048E2" w:rsidRPr="00584FAA">
        <w:rPr>
          <w:sz w:val="24"/>
          <w:szCs w:val="24"/>
        </w:rPr>
        <w:t xml:space="preserve"> глава  муниципального района </w:t>
      </w:r>
      <w:r w:rsidR="00B40E2A" w:rsidRPr="00584FAA">
        <w:rPr>
          <w:sz w:val="24"/>
          <w:szCs w:val="24"/>
        </w:rPr>
        <w:t>– председател</w:t>
      </w:r>
      <w:r w:rsidR="006C6366" w:rsidRPr="00584FAA">
        <w:rPr>
          <w:sz w:val="24"/>
          <w:szCs w:val="24"/>
        </w:rPr>
        <w:t>ь</w:t>
      </w:r>
      <w:r w:rsidR="00B40E2A" w:rsidRPr="00584FAA">
        <w:rPr>
          <w:sz w:val="24"/>
          <w:szCs w:val="24"/>
        </w:rPr>
        <w:t xml:space="preserve"> Совета муниципального района </w:t>
      </w:r>
      <w:r w:rsidR="007048E2" w:rsidRPr="00584FAA">
        <w:rPr>
          <w:sz w:val="24"/>
          <w:szCs w:val="24"/>
        </w:rPr>
        <w:t>«Прилузский»;</w:t>
      </w:r>
    </w:p>
    <w:p w:rsidR="000309BB" w:rsidRDefault="007E2728" w:rsidP="00F607E2">
      <w:pPr>
        <w:numPr>
          <w:ilvl w:val="0"/>
          <w:numId w:val="6"/>
        </w:numPr>
        <w:tabs>
          <w:tab w:val="num" w:pos="0"/>
        </w:tabs>
        <w:ind w:left="-1134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Незгода</w:t>
      </w:r>
      <w:r w:rsidR="000309BB" w:rsidRPr="00584FAA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0309BB" w:rsidRPr="00584FAA">
        <w:rPr>
          <w:sz w:val="24"/>
          <w:szCs w:val="24"/>
        </w:rPr>
        <w:t>.</w:t>
      </w:r>
      <w:r>
        <w:rPr>
          <w:sz w:val="24"/>
          <w:szCs w:val="24"/>
        </w:rPr>
        <w:t>Г</w:t>
      </w:r>
      <w:r w:rsidR="000309BB" w:rsidRPr="00584FAA">
        <w:rPr>
          <w:sz w:val="24"/>
          <w:szCs w:val="24"/>
        </w:rPr>
        <w:t xml:space="preserve">., </w:t>
      </w:r>
      <w:r>
        <w:rPr>
          <w:sz w:val="24"/>
          <w:szCs w:val="24"/>
        </w:rPr>
        <w:t>депутат</w:t>
      </w:r>
      <w:r w:rsidRPr="00584FAA">
        <w:rPr>
          <w:sz w:val="24"/>
          <w:szCs w:val="24"/>
        </w:rPr>
        <w:t xml:space="preserve"> постоянной комиссии по </w:t>
      </w:r>
      <w:r>
        <w:rPr>
          <w:sz w:val="24"/>
          <w:szCs w:val="24"/>
        </w:rPr>
        <w:t xml:space="preserve">социальной политике </w:t>
      </w:r>
      <w:r w:rsidR="00AD7727">
        <w:rPr>
          <w:sz w:val="24"/>
          <w:szCs w:val="24"/>
        </w:rPr>
        <w:t xml:space="preserve">Совета </w:t>
      </w:r>
      <w:r w:rsidRPr="00584FAA">
        <w:rPr>
          <w:sz w:val="24"/>
          <w:szCs w:val="24"/>
        </w:rPr>
        <w:t>муниципального района «Прилузский»;</w:t>
      </w:r>
    </w:p>
    <w:p w:rsidR="007E2728" w:rsidRPr="00584FAA" w:rsidRDefault="007E2728" w:rsidP="00F607E2">
      <w:pPr>
        <w:numPr>
          <w:ilvl w:val="0"/>
          <w:numId w:val="6"/>
        </w:numPr>
        <w:tabs>
          <w:tab w:val="num" w:pos="0"/>
        </w:tabs>
        <w:ind w:left="-1134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Десятников Е.А., глава сельского поселения «Вухтым» (по согласованию)</w:t>
      </w:r>
      <w:r w:rsidRPr="00584FAA">
        <w:rPr>
          <w:sz w:val="24"/>
          <w:szCs w:val="24"/>
        </w:rPr>
        <w:t>;</w:t>
      </w:r>
    </w:p>
    <w:p w:rsidR="000E5831" w:rsidRPr="00584FAA" w:rsidRDefault="006764BA" w:rsidP="00F607E2">
      <w:pPr>
        <w:numPr>
          <w:ilvl w:val="0"/>
          <w:numId w:val="6"/>
        </w:numPr>
        <w:tabs>
          <w:tab w:val="num" w:pos="0"/>
        </w:tabs>
        <w:ind w:left="-1134" w:firstLine="708"/>
        <w:jc w:val="both"/>
        <w:rPr>
          <w:sz w:val="24"/>
          <w:szCs w:val="24"/>
        </w:rPr>
      </w:pPr>
      <w:r>
        <w:rPr>
          <w:sz w:val="24"/>
          <w:szCs w:val="24"/>
        </w:rPr>
        <w:t>Бондарева Н.Г</w:t>
      </w:r>
      <w:r w:rsidR="000E5831" w:rsidRPr="00584FAA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заместитель руководителя администрации </w:t>
      </w:r>
      <w:r w:rsidR="000E5831" w:rsidRPr="00584FAA">
        <w:rPr>
          <w:sz w:val="24"/>
          <w:szCs w:val="24"/>
        </w:rPr>
        <w:t>муниципального района «Прилузский»</w:t>
      </w:r>
      <w:r w:rsidR="002414CB">
        <w:rPr>
          <w:sz w:val="24"/>
          <w:szCs w:val="24"/>
        </w:rPr>
        <w:t xml:space="preserve"> (по согласованию)</w:t>
      </w:r>
      <w:r w:rsidR="000E5831" w:rsidRPr="00584FAA">
        <w:rPr>
          <w:sz w:val="24"/>
          <w:szCs w:val="24"/>
        </w:rPr>
        <w:t>;</w:t>
      </w:r>
    </w:p>
    <w:p w:rsidR="000309BB" w:rsidRPr="00584FAA" w:rsidRDefault="000E5831" w:rsidP="00F607E2">
      <w:pPr>
        <w:numPr>
          <w:ilvl w:val="0"/>
          <w:numId w:val="6"/>
        </w:numPr>
        <w:tabs>
          <w:tab w:val="num" w:pos="0"/>
        </w:tabs>
        <w:ind w:left="-1134" w:firstLine="708"/>
        <w:jc w:val="both"/>
        <w:rPr>
          <w:sz w:val="24"/>
          <w:szCs w:val="24"/>
        </w:rPr>
      </w:pPr>
      <w:r w:rsidRPr="00584FAA">
        <w:rPr>
          <w:sz w:val="24"/>
          <w:szCs w:val="24"/>
        </w:rPr>
        <w:t xml:space="preserve">Герилович О.С., заведующий сектором архитектуры управления муниципальной собственностью </w:t>
      </w:r>
      <w:r w:rsidR="002E0667">
        <w:rPr>
          <w:sz w:val="24"/>
          <w:szCs w:val="24"/>
        </w:rPr>
        <w:t xml:space="preserve">администрации </w:t>
      </w:r>
      <w:r w:rsidRPr="00584FAA">
        <w:rPr>
          <w:sz w:val="24"/>
          <w:szCs w:val="24"/>
        </w:rPr>
        <w:t>муниципального района «Прилузский»</w:t>
      </w:r>
      <w:r w:rsidR="002414CB" w:rsidRPr="002414CB">
        <w:rPr>
          <w:sz w:val="24"/>
          <w:szCs w:val="24"/>
        </w:rPr>
        <w:t xml:space="preserve"> </w:t>
      </w:r>
      <w:r w:rsidR="002414CB">
        <w:rPr>
          <w:sz w:val="24"/>
          <w:szCs w:val="24"/>
        </w:rPr>
        <w:t>(по согласованию)</w:t>
      </w:r>
      <w:r w:rsidR="002414CB" w:rsidRPr="00584FAA">
        <w:rPr>
          <w:sz w:val="24"/>
          <w:szCs w:val="24"/>
        </w:rPr>
        <w:t>;</w:t>
      </w:r>
    </w:p>
    <w:p w:rsidR="00F607E2" w:rsidRPr="00402B65" w:rsidRDefault="00402B65" w:rsidP="00F607E2">
      <w:pPr>
        <w:numPr>
          <w:ilvl w:val="0"/>
          <w:numId w:val="6"/>
        </w:numPr>
        <w:tabs>
          <w:tab w:val="num" w:pos="0"/>
        </w:tabs>
        <w:ind w:left="-1134" w:firstLine="708"/>
        <w:jc w:val="both"/>
        <w:rPr>
          <w:sz w:val="24"/>
          <w:szCs w:val="24"/>
        </w:rPr>
      </w:pPr>
      <w:r w:rsidRPr="00402B65">
        <w:rPr>
          <w:sz w:val="24"/>
          <w:szCs w:val="24"/>
        </w:rPr>
        <w:t>Т</w:t>
      </w:r>
      <w:r w:rsidR="006E2DEB">
        <w:rPr>
          <w:sz w:val="24"/>
          <w:szCs w:val="24"/>
        </w:rPr>
        <w:t>рухачева И..П.</w:t>
      </w:r>
      <w:r w:rsidR="00602A16">
        <w:rPr>
          <w:sz w:val="24"/>
          <w:szCs w:val="24"/>
        </w:rPr>
        <w:t>,</w:t>
      </w:r>
      <w:r w:rsidRPr="00402B65">
        <w:rPr>
          <w:sz w:val="24"/>
          <w:szCs w:val="24"/>
        </w:rPr>
        <w:t xml:space="preserve"> </w:t>
      </w:r>
      <w:r w:rsidR="006E2DEB">
        <w:rPr>
          <w:sz w:val="24"/>
          <w:szCs w:val="24"/>
        </w:rPr>
        <w:t>кадастровый инженер ООО «НОРД-ИНЖИНИРИНГ»</w:t>
      </w:r>
      <w:r w:rsidR="000309BB" w:rsidRPr="00402B65">
        <w:rPr>
          <w:sz w:val="24"/>
          <w:szCs w:val="24"/>
        </w:rPr>
        <w:t xml:space="preserve"> (по согласованию)</w:t>
      </w:r>
      <w:r w:rsidR="00F607E2" w:rsidRPr="00402B65">
        <w:rPr>
          <w:sz w:val="24"/>
          <w:szCs w:val="24"/>
        </w:rPr>
        <w:t>.</w:t>
      </w:r>
    </w:p>
    <w:p w:rsidR="00F607E2" w:rsidRDefault="001C660B" w:rsidP="00F607E2">
      <w:pPr>
        <w:numPr>
          <w:ilvl w:val="0"/>
          <w:numId w:val="9"/>
        </w:numPr>
        <w:ind w:left="-1134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Предложения в комиссию по ПМТ</w:t>
      </w:r>
      <w:r w:rsidR="00584FAA" w:rsidRPr="00F607E2">
        <w:rPr>
          <w:sz w:val="24"/>
          <w:szCs w:val="24"/>
        </w:rPr>
        <w:t xml:space="preserve"> оформляются в письменном виде, с указанием фамилии, имени, отчества, адреса места жительства лица, внесшего предложение, и направляются в </w:t>
      </w:r>
      <w:r w:rsidR="00334E73">
        <w:rPr>
          <w:sz w:val="24"/>
          <w:szCs w:val="24"/>
        </w:rPr>
        <w:t>сектор</w:t>
      </w:r>
      <w:r w:rsidR="00584FAA" w:rsidRPr="00F607E2">
        <w:rPr>
          <w:sz w:val="24"/>
          <w:szCs w:val="24"/>
        </w:rPr>
        <w:t xml:space="preserve"> архитектуры </w:t>
      </w:r>
      <w:r w:rsidR="00334E73">
        <w:rPr>
          <w:sz w:val="24"/>
          <w:szCs w:val="24"/>
        </w:rPr>
        <w:t xml:space="preserve">управления муниципальной </w:t>
      </w:r>
      <w:r w:rsidR="00F633EF">
        <w:rPr>
          <w:sz w:val="24"/>
          <w:szCs w:val="24"/>
        </w:rPr>
        <w:t>собственностью</w:t>
      </w:r>
      <w:r w:rsidR="00334E73">
        <w:rPr>
          <w:sz w:val="24"/>
          <w:szCs w:val="24"/>
        </w:rPr>
        <w:t xml:space="preserve"> </w:t>
      </w:r>
      <w:r w:rsidR="002E0667">
        <w:rPr>
          <w:sz w:val="24"/>
          <w:szCs w:val="24"/>
        </w:rPr>
        <w:t>а</w:t>
      </w:r>
      <w:r w:rsidR="00584FAA" w:rsidRPr="00F607E2">
        <w:rPr>
          <w:sz w:val="24"/>
          <w:szCs w:val="24"/>
        </w:rPr>
        <w:t>дминистрации муниципального района «Прилузский» (168130, Республика Коми, Прилузский район, с. Объячево, ул. Мира, д. 76.) в течение 20 дней, начиная с даты опубликования настоящего постановления.</w:t>
      </w:r>
    </w:p>
    <w:p w:rsidR="00B9460F" w:rsidRPr="002414CB" w:rsidRDefault="00334E73" w:rsidP="00F607E2">
      <w:pPr>
        <w:numPr>
          <w:ilvl w:val="0"/>
          <w:numId w:val="9"/>
        </w:numPr>
        <w:ind w:left="-1134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Настоящее</w:t>
      </w:r>
      <w:r w:rsidR="002414CB" w:rsidRPr="002414CB">
        <w:rPr>
          <w:sz w:val="24"/>
          <w:szCs w:val="24"/>
        </w:rPr>
        <w:t xml:space="preserve"> постановление</w:t>
      </w:r>
      <w:r>
        <w:rPr>
          <w:sz w:val="24"/>
          <w:szCs w:val="24"/>
        </w:rPr>
        <w:t xml:space="preserve"> вступает в силу со дня</w:t>
      </w:r>
      <w:r w:rsidR="002414CB" w:rsidRPr="002414CB">
        <w:rPr>
          <w:sz w:val="24"/>
          <w:szCs w:val="24"/>
        </w:rPr>
        <w:t xml:space="preserve"> опубликова</w:t>
      </w:r>
      <w:r>
        <w:rPr>
          <w:sz w:val="24"/>
          <w:szCs w:val="24"/>
        </w:rPr>
        <w:t>ния</w:t>
      </w:r>
      <w:r w:rsidR="007048E2" w:rsidRPr="002414CB">
        <w:rPr>
          <w:sz w:val="24"/>
          <w:szCs w:val="24"/>
        </w:rPr>
        <w:t xml:space="preserve"> </w:t>
      </w:r>
      <w:r w:rsidR="00B9460F" w:rsidRPr="002414CB">
        <w:rPr>
          <w:sz w:val="24"/>
          <w:szCs w:val="24"/>
        </w:rPr>
        <w:t>в</w:t>
      </w:r>
      <w:r w:rsidR="007E0C6C" w:rsidRPr="002414CB">
        <w:rPr>
          <w:sz w:val="24"/>
          <w:szCs w:val="24"/>
        </w:rPr>
        <w:t xml:space="preserve"> бюллетене</w:t>
      </w:r>
      <w:r w:rsidR="00B9460F" w:rsidRPr="002414CB">
        <w:rPr>
          <w:sz w:val="24"/>
          <w:szCs w:val="24"/>
        </w:rPr>
        <w:t xml:space="preserve"> </w:t>
      </w:r>
      <w:r w:rsidR="007E0C6C" w:rsidRPr="002414CB">
        <w:rPr>
          <w:sz w:val="24"/>
          <w:szCs w:val="24"/>
        </w:rPr>
        <w:t>«Информационный</w:t>
      </w:r>
      <w:r w:rsidR="00B9460F" w:rsidRPr="002414CB">
        <w:rPr>
          <w:sz w:val="24"/>
          <w:szCs w:val="24"/>
        </w:rPr>
        <w:t xml:space="preserve"> вестник Совета и администрации муниципального района «Прилузский».</w:t>
      </w:r>
    </w:p>
    <w:p w:rsidR="00CD755C" w:rsidRPr="00584FAA" w:rsidRDefault="00CD755C" w:rsidP="000E5831">
      <w:pPr>
        <w:ind w:left="-1134"/>
        <w:jc w:val="both"/>
        <w:rPr>
          <w:sz w:val="24"/>
          <w:szCs w:val="24"/>
        </w:rPr>
      </w:pPr>
    </w:p>
    <w:p w:rsidR="00584FAA" w:rsidRDefault="00584FAA" w:rsidP="000E5831">
      <w:pPr>
        <w:ind w:left="-1134"/>
        <w:jc w:val="both"/>
        <w:rPr>
          <w:sz w:val="24"/>
          <w:szCs w:val="24"/>
        </w:rPr>
      </w:pPr>
    </w:p>
    <w:p w:rsidR="00A43134" w:rsidRPr="00584FAA" w:rsidRDefault="00A43134" w:rsidP="000E5831">
      <w:pPr>
        <w:ind w:left="-1134"/>
        <w:jc w:val="both"/>
        <w:rPr>
          <w:sz w:val="24"/>
          <w:szCs w:val="24"/>
        </w:rPr>
      </w:pPr>
    </w:p>
    <w:p w:rsidR="008E6837" w:rsidRPr="00584FAA" w:rsidRDefault="00B40E2A" w:rsidP="000E5831">
      <w:pPr>
        <w:ind w:left="-1134"/>
        <w:jc w:val="both"/>
        <w:rPr>
          <w:sz w:val="24"/>
          <w:szCs w:val="24"/>
        </w:rPr>
      </w:pPr>
      <w:r w:rsidRPr="00584FAA">
        <w:rPr>
          <w:sz w:val="24"/>
          <w:szCs w:val="24"/>
        </w:rPr>
        <w:t>Глава муниципального района - председатель</w:t>
      </w:r>
    </w:p>
    <w:p w:rsidR="00CD755C" w:rsidRPr="00584FAA" w:rsidRDefault="00B40E2A" w:rsidP="000E5831">
      <w:pPr>
        <w:ind w:left="-1134"/>
        <w:jc w:val="both"/>
        <w:rPr>
          <w:sz w:val="24"/>
          <w:szCs w:val="24"/>
        </w:rPr>
      </w:pPr>
      <w:r w:rsidRPr="00584FAA">
        <w:rPr>
          <w:sz w:val="24"/>
          <w:szCs w:val="24"/>
        </w:rPr>
        <w:t>Совета муниципального района «Прилузский»</w:t>
      </w:r>
      <w:r w:rsidRPr="00584FAA">
        <w:rPr>
          <w:sz w:val="24"/>
          <w:szCs w:val="24"/>
        </w:rPr>
        <w:tab/>
      </w:r>
      <w:r w:rsidR="009B2C07" w:rsidRPr="00584FAA">
        <w:rPr>
          <w:sz w:val="24"/>
          <w:szCs w:val="24"/>
        </w:rPr>
        <w:t xml:space="preserve">    </w:t>
      </w:r>
      <w:r w:rsidR="000309BB" w:rsidRPr="00584FAA">
        <w:rPr>
          <w:sz w:val="24"/>
          <w:szCs w:val="24"/>
        </w:rPr>
        <w:t xml:space="preserve">       </w:t>
      </w:r>
      <w:r w:rsidR="009B2C07" w:rsidRPr="00584FAA">
        <w:rPr>
          <w:sz w:val="24"/>
          <w:szCs w:val="24"/>
        </w:rPr>
        <w:t xml:space="preserve">       </w:t>
      </w:r>
      <w:r w:rsidRPr="00584FAA">
        <w:rPr>
          <w:sz w:val="24"/>
          <w:szCs w:val="24"/>
        </w:rPr>
        <w:t xml:space="preserve"> </w:t>
      </w:r>
      <w:r w:rsidR="00465725" w:rsidRPr="00584FAA">
        <w:rPr>
          <w:sz w:val="24"/>
          <w:szCs w:val="24"/>
        </w:rPr>
        <w:t xml:space="preserve">                    </w:t>
      </w:r>
      <w:r w:rsidRPr="00584FAA">
        <w:rPr>
          <w:sz w:val="24"/>
          <w:szCs w:val="24"/>
        </w:rPr>
        <w:t xml:space="preserve"> </w:t>
      </w:r>
      <w:r w:rsidR="00364FEE" w:rsidRPr="00584FAA">
        <w:rPr>
          <w:sz w:val="24"/>
          <w:szCs w:val="24"/>
        </w:rPr>
        <w:t>Е.П.</w:t>
      </w:r>
      <w:r w:rsidR="005F612B" w:rsidRPr="00584FAA">
        <w:rPr>
          <w:sz w:val="24"/>
          <w:szCs w:val="24"/>
        </w:rPr>
        <w:t xml:space="preserve"> </w:t>
      </w:r>
      <w:r w:rsidR="00364FEE" w:rsidRPr="00584FAA">
        <w:rPr>
          <w:sz w:val="24"/>
          <w:szCs w:val="24"/>
        </w:rPr>
        <w:t>Шучалин</w:t>
      </w:r>
    </w:p>
    <w:p w:rsidR="000309BB" w:rsidRPr="00584FAA" w:rsidRDefault="000309BB" w:rsidP="00F360B9">
      <w:pPr>
        <w:rPr>
          <w:sz w:val="24"/>
          <w:szCs w:val="24"/>
        </w:rPr>
      </w:pPr>
    </w:p>
    <w:sectPr w:rsidR="000309BB" w:rsidRPr="00584FAA" w:rsidSect="001C0BEE">
      <w:headerReference w:type="default" r:id="rId8"/>
      <w:pgSz w:w="11906" w:h="16838"/>
      <w:pgMar w:top="1134" w:right="737" w:bottom="397" w:left="2268" w:header="426" w:footer="5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06D" w:rsidRDefault="0010006D" w:rsidP="005F612B">
      <w:r>
        <w:separator/>
      </w:r>
    </w:p>
  </w:endnote>
  <w:endnote w:type="continuationSeparator" w:id="1">
    <w:p w:rsidR="0010006D" w:rsidRDefault="0010006D" w:rsidP="005F6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06D" w:rsidRDefault="0010006D" w:rsidP="005F612B">
      <w:r>
        <w:separator/>
      </w:r>
    </w:p>
  </w:footnote>
  <w:footnote w:type="continuationSeparator" w:id="1">
    <w:p w:rsidR="0010006D" w:rsidRDefault="0010006D" w:rsidP="005F6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12B" w:rsidRDefault="005F612B" w:rsidP="005F612B">
    <w:pPr>
      <w:pStyle w:val="a8"/>
      <w:tabs>
        <w:tab w:val="clear" w:pos="4677"/>
        <w:tab w:val="clear" w:pos="9355"/>
        <w:tab w:val="center" w:pos="4450"/>
        <w:tab w:val="right" w:pos="8901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04C4"/>
    <w:multiLevelType w:val="hybridMultilevel"/>
    <w:tmpl w:val="4CC80E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4A2C38"/>
    <w:multiLevelType w:val="hybridMultilevel"/>
    <w:tmpl w:val="768EAC32"/>
    <w:lvl w:ilvl="0" w:tplc="90AC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">
    <w:nsid w:val="1BA24E13"/>
    <w:multiLevelType w:val="singleLevel"/>
    <w:tmpl w:val="CBAAC532"/>
    <w:lvl w:ilvl="0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3">
    <w:nsid w:val="2BA5044A"/>
    <w:multiLevelType w:val="singleLevel"/>
    <w:tmpl w:val="F4A890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E564C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05278F8"/>
    <w:multiLevelType w:val="singleLevel"/>
    <w:tmpl w:val="0848FBA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6">
    <w:nsid w:val="57117CE4"/>
    <w:multiLevelType w:val="singleLevel"/>
    <w:tmpl w:val="2EDE5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5E2B62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8D45C75"/>
    <w:multiLevelType w:val="singleLevel"/>
    <w:tmpl w:val="D8780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6"/>
    <w:lvlOverride w:ilvl="0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18D"/>
    <w:rsid w:val="000309BB"/>
    <w:rsid w:val="00034062"/>
    <w:rsid w:val="00035D93"/>
    <w:rsid w:val="00086D21"/>
    <w:rsid w:val="00091370"/>
    <w:rsid w:val="000A776B"/>
    <w:rsid w:val="000A78E1"/>
    <w:rsid w:val="000E5831"/>
    <w:rsid w:val="000F3058"/>
    <w:rsid w:val="000F3D0A"/>
    <w:rsid w:val="0010006D"/>
    <w:rsid w:val="001230AF"/>
    <w:rsid w:val="00135E4F"/>
    <w:rsid w:val="0016046F"/>
    <w:rsid w:val="00166141"/>
    <w:rsid w:val="0017106C"/>
    <w:rsid w:val="001808A0"/>
    <w:rsid w:val="001A79E0"/>
    <w:rsid w:val="001B7B4B"/>
    <w:rsid w:val="001C0BEE"/>
    <w:rsid w:val="001C660B"/>
    <w:rsid w:val="001E25E6"/>
    <w:rsid w:val="001F4359"/>
    <w:rsid w:val="001F4BD2"/>
    <w:rsid w:val="001F625A"/>
    <w:rsid w:val="00211F0D"/>
    <w:rsid w:val="00217DAB"/>
    <w:rsid w:val="002210D8"/>
    <w:rsid w:val="002414CB"/>
    <w:rsid w:val="00280AFC"/>
    <w:rsid w:val="002B0294"/>
    <w:rsid w:val="002B08D6"/>
    <w:rsid w:val="002E0667"/>
    <w:rsid w:val="00301808"/>
    <w:rsid w:val="003020A4"/>
    <w:rsid w:val="003311D0"/>
    <w:rsid w:val="00334E73"/>
    <w:rsid w:val="00337D41"/>
    <w:rsid w:val="00364FEE"/>
    <w:rsid w:val="003971E0"/>
    <w:rsid w:val="00402B65"/>
    <w:rsid w:val="004440F7"/>
    <w:rsid w:val="00454A7E"/>
    <w:rsid w:val="00455ED1"/>
    <w:rsid w:val="00465725"/>
    <w:rsid w:val="004735F0"/>
    <w:rsid w:val="004B52E5"/>
    <w:rsid w:val="004D4649"/>
    <w:rsid w:val="004E7BE9"/>
    <w:rsid w:val="00542A02"/>
    <w:rsid w:val="0055098A"/>
    <w:rsid w:val="00556B88"/>
    <w:rsid w:val="0058066B"/>
    <w:rsid w:val="00584FAA"/>
    <w:rsid w:val="00587BCA"/>
    <w:rsid w:val="00595E49"/>
    <w:rsid w:val="005D30EA"/>
    <w:rsid w:val="005D7DF1"/>
    <w:rsid w:val="005F612B"/>
    <w:rsid w:val="00602A16"/>
    <w:rsid w:val="0063545E"/>
    <w:rsid w:val="0064270D"/>
    <w:rsid w:val="0067123F"/>
    <w:rsid w:val="006764BA"/>
    <w:rsid w:val="006B41A5"/>
    <w:rsid w:val="006B7E19"/>
    <w:rsid w:val="006C6366"/>
    <w:rsid w:val="006D11D0"/>
    <w:rsid w:val="006D5781"/>
    <w:rsid w:val="006E2DEB"/>
    <w:rsid w:val="007048E2"/>
    <w:rsid w:val="00792068"/>
    <w:rsid w:val="007A26D0"/>
    <w:rsid w:val="007C7E92"/>
    <w:rsid w:val="007D1339"/>
    <w:rsid w:val="007D1DFC"/>
    <w:rsid w:val="007D2B7C"/>
    <w:rsid w:val="007E0C6C"/>
    <w:rsid w:val="007E2728"/>
    <w:rsid w:val="0082005A"/>
    <w:rsid w:val="008266AF"/>
    <w:rsid w:val="0085144E"/>
    <w:rsid w:val="008757F0"/>
    <w:rsid w:val="00880F71"/>
    <w:rsid w:val="008A51A9"/>
    <w:rsid w:val="008C6C55"/>
    <w:rsid w:val="008D782E"/>
    <w:rsid w:val="008E6837"/>
    <w:rsid w:val="00907F7E"/>
    <w:rsid w:val="0091457E"/>
    <w:rsid w:val="00947B66"/>
    <w:rsid w:val="009747C4"/>
    <w:rsid w:val="00986689"/>
    <w:rsid w:val="009B2C07"/>
    <w:rsid w:val="009B7AC1"/>
    <w:rsid w:val="009C7A73"/>
    <w:rsid w:val="009E561E"/>
    <w:rsid w:val="009E608A"/>
    <w:rsid w:val="00A208BF"/>
    <w:rsid w:val="00A43134"/>
    <w:rsid w:val="00A71F44"/>
    <w:rsid w:val="00A7518D"/>
    <w:rsid w:val="00A933FE"/>
    <w:rsid w:val="00A9481E"/>
    <w:rsid w:val="00AD7727"/>
    <w:rsid w:val="00AF3AC2"/>
    <w:rsid w:val="00B12696"/>
    <w:rsid w:val="00B20407"/>
    <w:rsid w:val="00B34459"/>
    <w:rsid w:val="00B40E2A"/>
    <w:rsid w:val="00B41036"/>
    <w:rsid w:val="00B6050D"/>
    <w:rsid w:val="00B70444"/>
    <w:rsid w:val="00B76725"/>
    <w:rsid w:val="00B8467D"/>
    <w:rsid w:val="00B922ED"/>
    <w:rsid w:val="00B9460F"/>
    <w:rsid w:val="00BA2F80"/>
    <w:rsid w:val="00BE21B4"/>
    <w:rsid w:val="00C405C5"/>
    <w:rsid w:val="00C723B8"/>
    <w:rsid w:val="00C765F1"/>
    <w:rsid w:val="00C972A9"/>
    <w:rsid w:val="00CC26C6"/>
    <w:rsid w:val="00CD755C"/>
    <w:rsid w:val="00CE715C"/>
    <w:rsid w:val="00D1204A"/>
    <w:rsid w:val="00D21532"/>
    <w:rsid w:val="00D242D6"/>
    <w:rsid w:val="00D34C64"/>
    <w:rsid w:val="00D6141E"/>
    <w:rsid w:val="00DE310E"/>
    <w:rsid w:val="00DF2633"/>
    <w:rsid w:val="00DF27AC"/>
    <w:rsid w:val="00E0291C"/>
    <w:rsid w:val="00E06442"/>
    <w:rsid w:val="00E13527"/>
    <w:rsid w:val="00E2237B"/>
    <w:rsid w:val="00E439F4"/>
    <w:rsid w:val="00E512F0"/>
    <w:rsid w:val="00E51ED4"/>
    <w:rsid w:val="00EB1B8D"/>
    <w:rsid w:val="00ED3F05"/>
    <w:rsid w:val="00EE3D9E"/>
    <w:rsid w:val="00EE5613"/>
    <w:rsid w:val="00F06B64"/>
    <w:rsid w:val="00F20E46"/>
    <w:rsid w:val="00F360B9"/>
    <w:rsid w:val="00F47C4D"/>
    <w:rsid w:val="00F52C34"/>
    <w:rsid w:val="00F54C26"/>
    <w:rsid w:val="00F607E2"/>
    <w:rsid w:val="00F633EF"/>
    <w:rsid w:val="00F73435"/>
    <w:rsid w:val="00F90925"/>
    <w:rsid w:val="00FD1541"/>
    <w:rsid w:val="00FD44A5"/>
    <w:rsid w:val="00FE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06C"/>
  </w:style>
  <w:style w:type="paragraph" w:styleId="1">
    <w:name w:val="heading 1"/>
    <w:basedOn w:val="a"/>
    <w:next w:val="a"/>
    <w:qFormat/>
    <w:rsid w:val="0017106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7106C"/>
    <w:pPr>
      <w:keepNext/>
      <w:outlineLvl w:val="1"/>
    </w:pPr>
    <w:rPr>
      <w:sz w:val="24"/>
    </w:rPr>
  </w:style>
  <w:style w:type="paragraph" w:styleId="4">
    <w:name w:val="heading 4"/>
    <w:basedOn w:val="a"/>
    <w:next w:val="a"/>
    <w:qFormat/>
    <w:rsid w:val="0017106C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106C"/>
    <w:pPr>
      <w:jc w:val="both"/>
    </w:pPr>
    <w:rPr>
      <w:sz w:val="28"/>
      <w:lang w:val="en-US"/>
    </w:rPr>
  </w:style>
  <w:style w:type="paragraph" w:styleId="20">
    <w:name w:val="Body Text 2"/>
    <w:basedOn w:val="a"/>
    <w:rsid w:val="0017106C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4">
    <w:name w:val="Title"/>
    <w:basedOn w:val="a"/>
    <w:qFormat/>
    <w:rsid w:val="0017106C"/>
    <w:pPr>
      <w:jc w:val="center"/>
    </w:pPr>
    <w:rPr>
      <w:sz w:val="28"/>
    </w:rPr>
  </w:style>
  <w:style w:type="paragraph" w:styleId="a5">
    <w:name w:val="Subtitle"/>
    <w:basedOn w:val="a"/>
    <w:qFormat/>
    <w:rsid w:val="0017106C"/>
    <w:pPr>
      <w:jc w:val="both"/>
    </w:pPr>
    <w:rPr>
      <w:sz w:val="28"/>
    </w:rPr>
  </w:style>
  <w:style w:type="paragraph" w:styleId="a6">
    <w:name w:val="caption"/>
    <w:basedOn w:val="a"/>
    <w:next w:val="a"/>
    <w:qFormat/>
    <w:rsid w:val="0017106C"/>
    <w:pPr>
      <w:framePr w:w="3069" w:h="1156" w:hSpace="141" w:wrap="around" w:vAnchor="text" w:hAnchor="page" w:x="1437" w:y="-705"/>
      <w:jc w:val="center"/>
    </w:pPr>
    <w:rPr>
      <w:sz w:val="28"/>
    </w:rPr>
  </w:style>
  <w:style w:type="paragraph" w:styleId="a7">
    <w:name w:val="Balloon Text"/>
    <w:basedOn w:val="a"/>
    <w:semiHidden/>
    <w:rsid w:val="008A51A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5F61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F612B"/>
  </w:style>
  <w:style w:type="paragraph" w:styleId="aa">
    <w:name w:val="footer"/>
    <w:basedOn w:val="a"/>
    <w:link w:val="ab"/>
    <w:rsid w:val="005F61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F612B"/>
  </w:style>
  <w:style w:type="paragraph" w:styleId="ac">
    <w:name w:val="Normal (Web)"/>
    <w:basedOn w:val="a"/>
    <w:uiPriority w:val="99"/>
    <w:unhideWhenUsed/>
    <w:rsid w:val="00034062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034062"/>
    <w:rPr>
      <w:b/>
      <w:bCs/>
    </w:rPr>
  </w:style>
  <w:style w:type="paragraph" w:styleId="ae">
    <w:name w:val="List Paragraph"/>
    <w:basedOn w:val="a"/>
    <w:uiPriority w:val="34"/>
    <w:qFormat/>
    <w:rsid w:val="00034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ЛУЗДОР МУНИЦИПАЛЬНОЙ</vt:lpstr>
    </vt:vector>
  </TitlesOfParts>
  <Company>CIT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ЛУЗДОР МУНИЦИПАЛЬНОЙ</dc:title>
  <dc:creator>Давыдов</dc:creator>
  <cp:lastModifiedBy>Shenin_DV</cp:lastModifiedBy>
  <cp:revision>33</cp:revision>
  <cp:lastPrinted>2019-02-11T08:02:00Z</cp:lastPrinted>
  <dcterms:created xsi:type="dcterms:W3CDTF">2018-03-26T07:44:00Z</dcterms:created>
  <dcterms:modified xsi:type="dcterms:W3CDTF">2019-02-14T08:06:00Z</dcterms:modified>
</cp:coreProperties>
</file>