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3" w:type="pct"/>
        <w:tblInd w:w="-681" w:type="dxa"/>
        <w:tblLook w:val="01E0" w:firstRow="1" w:lastRow="1" w:firstColumn="1" w:lastColumn="1" w:noHBand="0" w:noVBand="0"/>
      </w:tblPr>
      <w:tblGrid>
        <w:gridCol w:w="4075"/>
        <w:gridCol w:w="1584"/>
        <w:gridCol w:w="4021"/>
      </w:tblGrid>
      <w:tr w:rsidR="00286D44" w:rsidRPr="00286D44" w:rsidTr="008762C2">
        <w:trPr>
          <w:trHeight w:val="1036"/>
        </w:trPr>
        <w:tc>
          <w:tcPr>
            <w:tcW w:w="2105" w:type="pct"/>
            <w:tcMar>
              <w:left w:w="28" w:type="dxa"/>
              <w:right w:w="28" w:type="dxa"/>
            </w:tcMar>
          </w:tcPr>
          <w:p w:rsidR="00286D44" w:rsidRPr="008762C2" w:rsidRDefault="00281897" w:rsidP="00281897">
            <w:pPr>
              <w:suppressAutoHyphens/>
              <w:spacing w:after="0" w:line="240" w:lineRule="auto"/>
              <w:ind w:left="-426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</w:t>
            </w:r>
            <w:r w:rsidR="00286D44" w:rsidRPr="008762C2">
              <w:rPr>
                <w:rFonts w:eastAsia="Times New Roman"/>
                <w:szCs w:val="24"/>
                <w:lang w:eastAsia="ru-RU"/>
              </w:rPr>
              <w:t>«ЛУЗДОР»</w:t>
            </w:r>
          </w:p>
          <w:p w:rsidR="00286D44" w:rsidRPr="00286D44" w:rsidRDefault="00286D44" w:rsidP="00286D44">
            <w:pPr>
              <w:suppressAutoHyphens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762C2">
              <w:rPr>
                <w:rFonts w:eastAsia="Times New Roman"/>
                <w:szCs w:val="24"/>
                <w:lang w:eastAsia="ru-RU"/>
              </w:rPr>
              <w:t>МУНИЦИПАЛЬН</w:t>
            </w:r>
            <w:r w:rsidRPr="008762C2">
              <w:rPr>
                <w:rFonts w:ascii="Sylfaen" w:eastAsia="Times New Roman" w:hAnsi="Sylfaen"/>
                <w:szCs w:val="24"/>
                <w:lang w:eastAsia="ru-RU"/>
              </w:rPr>
              <w:t>Ö</w:t>
            </w:r>
            <w:r w:rsidRPr="008762C2">
              <w:rPr>
                <w:rFonts w:eastAsia="Times New Roman"/>
                <w:szCs w:val="24"/>
                <w:lang w:eastAsia="ru-RU"/>
              </w:rPr>
              <w:t xml:space="preserve">Й РАЙОНСА </w:t>
            </w:r>
            <w:proofErr w:type="gramStart"/>
            <w:r w:rsidRPr="008762C2">
              <w:rPr>
                <w:rFonts w:eastAsia="Times New Roman"/>
                <w:szCs w:val="24"/>
                <w:lang w:eastAsia="ru-RU"/>
              </w:rPr>
              <w:t>С</w:t>
            </w:r>
            <w:r w:rsidRPr="008762C2">
              <w:rPr>
                <w:rFonts w:ascii="Sylfaen" w:eastAsia="Times New Roman" w:hAnsi="Sylfaen"/>
                <w:szCs w:val="24"/>
                <w:lang w:eastAsia="ru-RU"/>
              </w:rPr>
              <w:t>Ö</w:t>
            </w:r>
            <w:r w:rsidRPr="008762C2">
              <w:rPr>
                <w:rFonts w:eastAsia="Times New Roman"/>
                <w:szCs w:val="24"/>
                <w:lang w:eastAsia="ru-RU"/>
              </w:rPr>
              <w:t>ВЕТ</w:t>
            </w:r>
            <w:proofErr w:type="gramEnd"/>
          </w:p>
        </w:tc>
        <w:tc>
          <w:tcPr>
            <w:tcW w:w="818" w:type="pct"/>
            <w:tcMar>
              <w:left w:w="28" w:type="dxa"/>
              <w:right w:w="28" w:type="dxa"/>
            </w:tcMar>
          </w:tcPr>
          <w:p w:rsidR="00286D44" w:rsidRPr="00286D44" w:rsidRDefault="003A5871" w:rsidP="00286D44">
            <w:pPr>
              <w:suppressAutoHyphens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799E0D8" wp14:editId="6553AE2F">
                  <wp:extent cx="55245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7" w:type="pct"/>
            <w:tcMar>
              <w:left w:w="28" w:type="dxa"/>
              <w:right w:w="28" w:type="dxa"/>
            </w:tcMar>
          </w:tcPr>
          <w:p w:rsidR="00286D44" w:rsidRPr="008762C2" w:rsidRDefault="00286D44" w:rsidP="00286D44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762C2">
              <w:rPr>
                <w:rFonts w:eastAsia="Times New Roman"/>
                <w:szCs w:val="24"/>
                <w:lang w:eastAsia="ru-RU"/>
              </w:rPr>
              <w:t>СОВЕТ</w:t>
            </w:r>
          </w:p>
          <w:p w:rsidR="00286D44" w:rsidRPr="008762C2" w:rsidRDefault="00286D44" w:rsidP="00286D44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762C2">
              <w:rPr>
                <w:rFonts w:eastAsia="Times New Roman"/>
                <w:szCs w:val="24"/>
                <w:lang w:eastAsia="ru-RU"/>
              </w:rPr>
              <w:t xml:space="preserve">МУНИЦИПАЛЬНОГО РАЙОНА </w:t>
            </w:r>
          </w:p>
          <w:p w:rsidR="00286D44" w:rsidRPr="00286D44" w:rsidRDefault="00286D44" w:rsidP="00286D44">
            <w:pPr>
              <w:suppressAutoHyphens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762C2">
              <w:rPr>
                <w:rFonts w:eastAsia="Times New Roman"/>
                <w:szCs w:val="24"/>
                <w:lang w:eastAsia="ru-RU"/>
              </w:rPr>
              <w:t>«ПРИЛУЗСКИЙ»</w:t>
            </w:r>
          </w:p>
        </w:tc>
      </w:tr>
      <w:tr w:rsidR="00286D44" w:rsidRPr="00286D44" w:rsidTr="008762C2">
        <w:trPr>
          <w:trHeight w:val="188"/>
        </w:trPr>
        <w:tc>
          <w:tcPr>
            <w:tcW w:w="2105" w:type="pct"/>
            <w:tcMar>
              <w:left w:w="28" w:type="dxa"/>
              <w:right w:w="28" w:type="dxa"/>
            </w:tcMar>
            <w:vAlign w:val="bottom"/>
          </w:tcPr>
          <w:p w:rsidR="00286D44" w:rsidRPr="00286D44" w:rsidRDefault="00286D44" w:rsidP="00286D44">
            <w:pPr>
              <w:suppressAutoHyphens/>
              <w:spacing w:after="0" w:line="18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86D44">
              <w:rPr>
                <w:rFonts w:eastAsia="Times New Roman"/>
                <w:sz w:val="18"/>
                <w:szCs w:val="18"/>
                <w:lang w:eastAsia="ru-RU"/>
              </w:rPr>
              <w:t>Республика Коми</w:t>
            </w:r>
          </w:p>
          <w:p w:rsidR="00286D44" w:rsidRPr="00286D44" w:rsidRDefault="00286D44" w:rsidP="00286D44">
            <w:pPr>
              <w:suppressAutoHyphens/>
              <w:spacing w:after="0" w:line="18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86D44">
              <w:rPr>
                <w:rFonts w:eastAsia="Times New Roman"/>
                <w:sz w:val="18"/>
                <w:szCs w:val="18"/>
                <w:lang w:eastAsia="ru-RU"/>
              </w:rPr>
              <w:t>Прилузский район</w:t>
            </w:r>
          </w:p>
          <w:p w:rsidR="00286D44" w:rsidRPr="00286D44" w:rsidRDefault="00286D44" w:rsidP="00286D44">
            <w:pPr>
              <w:suppressAutoHyphens/>
              <w:spacing w:after="0" w:line="18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86D44">
              <w:rPr>
                <w:rFonts w:eastAsia="Times New Roman"/>
                <w:sz w:val="18"/>
                <w:szCs w:val="18"/>
                <w:lang w:eastAsia="ru-RU"/>
              </w:rPr>
              <w:t>с. Объячево</w:t>
            </w:r>
          </w:p>
        </w:tc>
        <w:tc>
          <w:tcPr>
            <w:tcW w:w="2895" w:type="pct"/>
            <w:gridSpan w:val="2"/>
            <w:tcMar>
              <w:left w:w="28" w:type="dxa"/>
              <w:right w:w="28" w:type="dxa"/>
            </w:tcMar>
            <w:vAlign w:val="bottom"/>
          </w:tcPr>
          <w:p w:rsidR="00286D44" w:rsidRPr="00286D44" w:rsidRDefault="00286D44" w:rsidP="00286D44">
            <w:pPr>
              <w:suppressAutoHyphens/>
              <w:spacing w:after="0" w:line="18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86D44" w:rsidRPr="00286D44" w:rsidTr="00281897">
        <w:trPr>
          <w:trHeight w:val="1694"/>
        </w:trPr>
        <w:tc>
          <w:tcPr>
            <w:tcW w:w="5000" w:type="pct"/>
            <w:gridSpan w:val="3"/>
            <w:tcMar>
              <w:left w:w="28" w:type="dxa"/>
              <w:right w:w="28" w:type="dxa"/>
            </w:tcMar>
            <w:vAlign w:val="center"/>
          </w:tcPr>
          <w:p w:rsidR="00286D44" w:rsidRPr="008762C2" w:rsidRDefault="00286D44" w:rsidP="008762C2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762C2">
              <w:rPr>
                <w:rFonts w:eastAsia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286D44" w:rsidRPr="00286D44" w:rsidRDefault="00286D44" w:rsidP="008762C2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2C2">
              <w:rPr>
                <w:rFonts w:eastAsia="Times New Roman"/>
                <w:b/>
                <w:sz w:val="28"/>
                <w:szCs w:val="28"/>
                <w:lang w:eastAsia="ru-RU"/>
              </w:rPr>
              <w:t>КЫВК</w:t>
            </w:r>
            <w:r w:rsidRPr="008762C2">
              <w:rPr>
                <w:rFonts w:ascii="Sylfaen" w:eastAsia="Times New Roman" w:hAnsi="Sylfaen"/>
                <w:b/>
                <w:sz w:val="28"/>
                <w:szCs w:val="28"/>
                <w:lang w:eastAsia="ru-RU"/>
              </w:rPr>
              <w:t>Ö</w:t>
            </w:r>
            <w:r w:rsidRPr="008762C2">
              <w:rPr>
                <w:rFonts w:eastAsia="Times New Roman"/>
                <w:b/>
                <w:sz w:val="28"/>
                <w:szCs w:val="28"/>
                <w:lang w:eastAsia="ru-RU"/>
              </w:rPr>
              <w:t>РТ</w:t>
            </w:r>
            <w:r w:rsidRPr="008762C2">
              <w:rPr>
                <w:rFonts w:ascii="Sylfaen" w:eastAsia="Times New Roman" w:hAnsi="Sylfaen"/>
                <w:b/>
                <w:sz w:val="28"/>
                <w:szCs w:val="28"/>
                <w:lang w:eastAsia="ru-RU"/>
              </w:rPr>
              <w:t>Ö</w:t>
            </w:r>
            <w:r w:rsidRPr="008762C2">
              <w:rPr>
                <w:rFonts w:eastAsia="Times New Roman"/>
                <w:b/>
                <w:sz w:val="28"/>
                <w:szCs w:val="28"/>
                <w:lang w:eastAsia="ru-RU"/>
              </w:rPr>
              <w:t>Д</w:t>
            </w:r>
          </w:p>
        </w:tc>
      </w:tr>
    </w:tbl>
    <w:p w:rsidR="00E62438" w:rsidRPr="00812E36" w:rsidRDefault="00281897" w:rsidP="00281897">
      <w:pPr>
        <w:pStyle w:val="ConsPlusNormal"/>
        <w:outlineLvl w:val="0"/>
        <w:rPr>
          <w:szCs w:val="24"/>
        </w:rPr>
      </w:pPr>
      <w:r w:rsidRPr="00812E36">
        <w:rPr>
          <w:szCs w:val="24"/>
        </w:rPr>
        <w:t xml:space="preserve"> </w:t>
      </w:r>
      <w:r w:rsidR="0048608C" w:rsidRPr="00812E36">
        <w:rPr>
          <w:szCs w:val="24"/>
        </w:rPr>
        <w:t xml:space="preserve">  </w:t>
      </w:r>
      <w:r w:rsidR="00E355D0" w:rsidRPr="00812E36">
        <w:rPr>
          <w:szCs w:val="24"/>
        </w:rPr>
        <w:t xml:space="preserve">  </w:t>
      </w:r>
      <w:r w:rsidR="008762C2">
        <w:rPr>
          <w:szCs w:val="24"/>
        </w:rPr>
        <w:t xml:space="preserve">24 </w:t>
      </w:r>
      <w:r w:rsidR="00E355D0" w:rsidRPr="00812E36">
        <w:rPr>
          <w:szCs w:val="24"/>
        </w:rPr>
        <w:t>а</w:t>
      </w:r>
      <w:r w:rsidR="0048608C" w:rsidRPr="00812E36">
        <w:rPr>
          <w:szCs w:val="24"/>
        </w:rPr>
        <w:t xml:space="preserve">вгуста </w:t>
      </w:r>
      <w:r w:rsidRPr="00812E36">
        <w:rPr>
          <w:szCs w:val="24"/>
        </w:rPr>
        <w:t xml:space="preserve"> 2018 года                                                                     </w:t>
      </w:r>
      <w:r w:rsidR="008762C2">
        <w:rPr>
          <w:szCs w:val="24"/>
        </w:rPr>
        <w:t xml:space="preserve">                  </w:t>
      </w:r>
      <w:r w:rsidRPr="00812E36">
        <w:rPr>
          <w:szCs w:val="24"/>
        </w:rPr>
        <w:t xml:space="preserve">    </w:t>
      </w:r>
      <w:r w:rsidR="00E51C53">
        <w:rPr>
          <w:szCs w:val="24"/>
        </w:rPr>
        <w:t xml:space="preserve">№ </w:t>
      </w:r>
      <w:r w:rsidRPr="00812E36">
        <w:rPr>
          <w:szCs w:val="24"/>
          <w:lang w:val="en-US"/>
        </w:rPr>
        <w:t>V</w:t>
      </w:r>
      <w:r w:rsidRPr="00812E36">
        <w:rPr>
          <w:szCs w:val="24"/>
        </w:rPr>
        <w:t>-</w:t>
      </w:r>
      <w:r w:rsidR="0048608C" w:rsidRPr="00812E36">
        <w:rPr>
          <w:szCs w:val="24"/>
        </w:rPr>
        <w:t xml:space="preserve">  </w:t>
      </w:r>
      <w:r w:rsidR="008762C2">
        <w:rPr>
          <w:szCs w:val="24"/>
        </w:rPr>
        <w:t>31</w:t>
      </w:r>
      <w:r w:rsidRPr="00812E36">
        <w:rPr>
          <w:szCs w:val="24"/>
        </w:rPr>
        <w:t>/</w:t>
      </w:r>
      <w:r w:rsidR="008762C2">
        <w:rPr>
          <w:szCs w:val="24"/>
        </w:rPr>
        <w:t>12</w:t>
      </w:r>
      <w:r w:rsidR="0048608C" w:rsidRPr="00812E36">
        <w:rPr>
          <w:szCs w:val="24"/>
        </w:rPr>
        <w:t xml:space="preserve"> </w:t>
      </w:r>
    </w:p>
    <w:p w:rsidR="006B0587" w:rsidRPr="00812E36" w:rsidRDefault="006B0587" w:rsidP="00286D44">
      <w:pPr>
        <w:pStyle w:val="ConsPlusTitle"/>
        <w:rPr>
          <w:b w:val="0"/>
          <w:szCs w:val="24"/>
        </w:rPr>
      </w:pPr>
    </w:p>
    <w:p w:rsidR="008762C2" w:rsidRDefault="00E62438" w:rsidP="00286D44">
      <w:pPr>
        <w:pStyle w:val="ConsPlusTitle"/>
        <w:rPr>
          <w:b w:val="0"/>
          <w:szCs w:val="24"/>
        </w:rPr>
      </w:pPr>
      <w:r w:rsidRPr="00812E36">
        <w:rPr>
          <w:b w:val="0"/>
          <w:szCs w:val="24"/>
        </w:rPr>
        <w:t>О</w:t>
      </w:r>
      <w:r w:rsidR="00286D44" w:rsidRPr="00812E36">
        <w:rPr>
          <w:b w:val="0"/>
          <w:szCs w:val="24"/>
        </w:rPr>
        <w:t xml:space="preserve">б утверждении Положения </w:t>
      </w:r>
      <w:r w:rsidR="00BD4BB4" w:rsidRPr="00812E36">
        <w:rPr>
          <w:b w:val="0"/>
          <w:szCs w:val="24"/>
        </w:rPr>
        <w:t xml:space="preserve"> </w:t>
      </w:r>
    </w:p>
    <w:p w:rsidR="008762C2" w:rsidRDefault="00286D44" w:rsidP="00286D44">
      <w:pPr>
        <w:pStyle w:val="ConsPlusTitle"/>
        <w:rPr>
          <w:b w:val="0"/>
          <w:szCs w:val="24"/>
        </w:rPr>
      </w:pPr>
      <w:r w:rsidRPr="00812E36">
        <w:rPr>
          <w:b w:val="0"/>
          <w:szCs w:val="24"/>
        </w:rPr>
        <w:t xml:space="preserve">об </w:t>
      </w:r>
      <w:r w:rsidR="003975C4" w:rsidRPr="00812E36">
        <w:rPr>
          <w:b w:val="0"/>
          <w:szCs w:val="24"/>
        </w:rPr>
        <w:t>У</w:t>
      </w:r>
      <w:r w:rsidRPr="00812E36">
        <w:rPr>
          <w:b w:val="0"/>
          <w:szCs w:val="24"/>
        </w:rPr>
        <w:t>правлении</w:t>
      </w:r>
      <w:r w:rsidR="00BD4BB4" w:rsidRPr="00812E36">
        <w:rPr>
          <w:b w:val="0"/>
          <w:szCs w:val="24"/>
        </w:rPr>
        <w:t xml:space="preserve"> финансов</w:t>
      </w:r>
      <w:r w:rsidR="008762C2">
        <w:rPr>
          <w:b w:val="0"/>
          <w:szCs w:val="24"/>
        </w:rPr>
        <w:t xml:space="preserve"> </w:t>
      </w:r>
      <w:r w:rsidR="00A50111" w:rsidRPr="00812E36">
        <w:rPr>
          <w:b w:val="0"/>
          <w:szCs w:val="24"/>
        </w:rPr>
        <w:t xml:space="preserve"> администрации</w:t>
      </w:r>
    </w:p>
    <w:p w:rsidR="00A50111" w:rsidRPr="00812E36" w:rsidRDefault="00A50111" w:rsidP="00286D44">
      <w:pPr>
        <w:pStyle w:val="ConsPlusTitle"/>
        <w:rPr>
          <w:b w:val="0"/>
          <w:szCs w:val="24"/>
        </w:rPr>
      </w:pPr>
      <w:r w:rsidRPr="00812E36">
        <w:rPr>
          <w:b w:val="0"/>
          <w:szCs w:val="24"/>
        </w:rPr>
        <w:t>муниципального района «Прилузский»</w:t>
      </w:r>
    </w:p>
    <w:p w:rsidR="00286D44" w:rsidRPr="00812E36" w:rsidRDefault="00286D44" w:rsidP="00286D44">
      <w:pPr>
        <w:pStyle w:val="ConsPlusTitle"/>
        <w:rPr>
          <w:szCs w:val="24"/>
        </w:rPr>
      </w:pPr>
    </w:p>
    <w:p w:rsidR="00E62438" w:rsidRPr="00812E36" w:rsidRDefault="00E62438">
      <w:pPr>
        <w:pStyle w:val="ConsPlusNormal"/>
        <w:ind w:firstLine="540"/>
        <w:jc w:val="both"/>
        <w:rPr>
          <w:szCs w:val="24"/>
        </w:rPr>
      </w:pPr>
      <w:proofErr w:type="gramStart"/>
      <w:r w:rsidRPr="00812E36">
        <w:rPr>
          <w:szCs w:val="24"/>
        </w:rPr>
        <w:t xml:space="preserve">В соответствии с Федеральным </w:t>
      </w:r>
      <w:hyperlink r:id="rId10" w:history="1">
        <w:r w:rsidRPr="00812E36">
          <w:rPr>
            <w:szCs w:val="24"/>
          </w:rPr>
          <w:t>законом</w:t>
        </w:r>
      </w:hyperlink>
      <w:r w:rsidRPr="00812E36">
        <w:rPr>
          <w:szCs w:val="24"/>
        </w:rPr>
        <w:t xml:space="preserve"> от 6 октября 2003 года N 131-ФЗ </w:t>
      </w:r>
      <w:r w:rsidR="00FC6A57" w:rsidRPr="00812E36">
        <w:rPr>
          <w:szCs w:val="24"/>
        </w:rPr>
        <w:t>«</w:t>
      </w:r>
      <w:r w:rsidRPr="00812E36">
        <w:rPr>
          <w:szCs w:val="24"/>
        </w:rPr>
        <w:t>Об общих принципах организации местного само</w:t>
      </w:r>
      <w:r w:rsidR="00FA79A5" w:rsidRPr="00812E36">
        <w:rPr>
          <w:szCs w:val="24"/>
        </w:rPr>
        <w:t>управления</w:t>
      </w:r>
      <w:r w:rsidRPr="00812E36">
        <w:rPr>
          <w:szCs w:val="24"/>
        </w:rPr>
        <w:t xml:space="preserve"> в Российской Федерации</w:t>
      </w:r>
      <w:r w:rsidR="00FC6A57" w:rsidRPr="00812E36">
        <w:rPr>
          <w:szCs w:val="24"/>
        </w:rPr>
        <w:t>»</w:t>
      </w:r>
      <w:r w:rsidRPr="00812E36">
        <w:rPr>
          <w:szCs w:val="24"/>
        </w:rPr>
        <w:t xml:space="preserve">, </w:t>
      </w:r>
      <w:hyperlink r:id="rId11" w:history="1">
        <w:r w:rsidRPr="00812E36">
          <w:rPr>
            <w:szCs w:val="24"/>
          </w:rPr>
          <w:t>Уставом</w:t>
        </w:r>
      </w:hyperlink>
      <w:r w:rsidRPr="00812E36">
        <w:rPr>
          <w:szCs w:val="24"/>
        </w:rPr>
        <w:t xml:space="preserve"> муниципального образования муниципального района </w:t>
      </w:r>
      <w:r w:rsidR="00FC6A57" w:rsidRPr="00812E36">
        <w:rPr>
          <w:szCs w:val="24"/>
        </w:rPr>
        <w:t>«</w:t>
      </w:r>
      <w:r w:rsidRPr="00812E36">
        <w:rPr>
          <w:szCs w:val="24"/>
        </w:rPr>
        <w:t>Прилузский</w:t>
      </w:r>
      <w:r w:rsidR="00FC6A57" w:rsidRPr="00812E36">
        <w:rPr>
          <w:szCs w:val="24"/>
        </w:rPr>
        <w:t>»</w:t>
      </w:r>
      <w:r w:rsidRPr="00812E36">
        <w:rPr>
          <w:szCs w:val="24"/>
        </w:rPr>
        <w:t xml:space="preserve">, </w:t>
      </w:r>
      <w:hyperlink r:id="rId12" w:history="1">
        <w:r w:rsidRPr="00812E36">
          <w:rPr>
            <w:szCs w:val="24"/>
          </w:rPr>
          <w:t>решением</w:t>
        </w:r>
      </w:hyperlink>
      <w:r w:rsidRPr="00812E36">
        <w:rPr>
          <w:szCs w:val="24"/>
        </w:rPr>
        <w:t xml:space="preserve"> Совета муниципального района "Прилузский" от </w:t>
      </w:r>
      <w:r w:rsidR="009E6211" w:rsidRPr="00812E36">
        <w:rPr>
          <w:szCs w:val="24"/>
        </w:rPr>
        <w:t>23 сентября</w:t>
      </w:r>
      <w:r w:rsidRPr="00812E36">
        <w:rPr>
          <w:szCs w:val="24"/>
        </w:rPr>
        <w:t xml:space="preserve"> 201</w:t>
      </w:r>
      <w:r w:rsidR="009E6211" w:rsidRPr="00812E36">
        <w:rPr>
          <w:szCs w:val="24"/>
        </w:rPr>
        <w:t>6</w:t>
      </w:r>
      <w:r w:rsidRPr="00812E36">
        <w:rPr>
          <w:szCs w:val="24"/>
        </w:rPr>
        <w:t xml:space="preserve"> года N IV-1</w:t>
      </w:r>
      <w:r w:rsidR="009E6211" w:rsidRPr="00812E36">
        <w:rPr>
          <w:szCs w:val="24"/>
        </w:rPr>
        <w:t>1</w:t>
      </w:r>
      <w:r w:rsidRPr="00812E36">
        <w:rPr>
          <w:szCs w:val="24"/>
        </w:rPr>
        <w:t>/</w:t>
      </w:r>
      <w:r w:rsidR="009E6211" w:rsidRPr="00812E36">
        <w:rPr>
          <w:szCs w:val="24"/>
        </w:rPr>
        <w:t>7</w:t>
      </w:r>
      <w:r w:rsidRPr="00812E36">
        <w:rPr>
          <w:szCs w:val="24"/>
        </w:rPr>
        <w:t xml:space="preserve"> </w:t>
      </w:r>
      <w:r w:rsidR="00FC6A57" w:rsidRPr="00812E36">
        <w:rPr>
          <w:szCs w:val="24"/>
        </w:rPr>
        <w:t>«</w:t>
      </w:r>
      <w:r w:rsidRPr="00812E36">
        <w:rPr>
          <w:szCs w:val="24"/>
        </w:rPr>
        <w:t xml:space="preserve">О структуре администрации муниципального района </w:t>
      </w:r>
      <w:r w:rsidR="00FC6A57" w:rsidRPr="00812E36">
        <w:rPr>
          <w:szCs w:val="24"/>
        </w:rPr>
        <w:t>«</w:t>
      </w:r>
      <w:r w:rsidRPr="00812E36">
        <w:rPr>
          <w:szCs w:val="24"/>
        </w:rPr>
        <w:t>Прилузский</w:t>
      </w:r>
      <w:r w:rsidR="00FC6A57" w:rsidRPr="00812E36">
        <w:rPr>
          <w:szCs w:val="24"/>
        </w:rPr>
        <w:t>»</w:t>
      </w:r>
      <w:r w:rsidRPr="00812E36">
        <w:rPr>
          <w:szCs w:val="24"/>
        </w:rPr>
        <w:t xml:space="preserve">, Совет муниципального района </w:t>
      </w:r>
      <w:r w:rsidR="00FC6A57" w:rsidRPr="00812E36">
        <w:rPr>
          <w:szCs w:val="24"/>
        </w:rPr>
        <w:t>«</w:t>
      </w:r>
      <w:r w:rsidRPr="00812E36">
        <w:rPr>
          <w:szCs w:val="24"/>
        </w:rPr>
        <w:t>Прилузский</w:t>
      </w:r>
      <w:r w:rsidR="00FC6A57" w:rsidRPr="00812E36">
        <w:rPr>
          <w:szCs w:val="24"/>
        </w:rPr>
        <w:t>»</w:t>
      </w:r>
      <w:r w:rsidRPr="00812E36">
        <w:rPr>
          <w:szCs w:val="24"/>
        </w:rPr>
        <w:t xml:space="preserve"> решил:</w:t>
      </w:r>
      <w:proofErr w:type="gramEnd"/>
    </w:p>
    <w:p w:rsidR="00E62438" w:rsidRPr="00812E36" w:rsidRDefault="00E62438">
      <w:pPr>
        <w:pStyle w:val="ConsPlusNormal"/>
        <w:ind w:firstLine="540"/>
        <w:jc w:val="both"/>
        <w:rPr>
          <w:szCs w:val="24"/>
        </w:rPr>
      </w:pPr>
      <w:r w:rsidRPr="00812E36">
        <w:rPr>
          <w:szCs w:val="24"/>
        </w:rPr>
        <w:t xml:space="preserve">1. Утвердить </w:t>
      </w:r>
      <w:hyperlink w:anchor="P33" w:history="1">
        <w:r w:rsidRPr="00812E36">
          <w:rPr>
            <w:szCs w:val="24"/>
          </w:rPr>
          <w:t>Положение</w:t>
        </w:r>
      </w:hyperlink>
      <w:r w:rsidRPr="00812E36">
        <w:rPr>
          <w:szCs w:val="24"/>
        </w:rPr>
        <w:t xml:space="preserve"> об </w:t>
      </w:r>
      <w:r w:rsidR="00FA79A5" w:rsidRPr="00812E36">
        <w:rPr>
          <w:szCs w:val="24"/>
        </w:rPr>
        <w:t>у</w:t>
      </w:r>
      <w:r w:rsidRPr="00812E36">
        <w:rPr>
          <w:szCs w:val="24"/>
        </w:rPr>
        <w:t xml:space="preserve">правлении </w:t>
      </w:r>
      <w:r w:rsidR="00FC6A57" w:rsidRPr="00812E36">
        <w:rPr>
          <w:szCs w:val="24"/>
        </w:rPr>
        <w:t>финансов</w:t>
      </w:r>
      <w:r w:rsidRPr="00812E36">
        <w:rPr>
          <w:szCs w:val="24"/>
        </w:rPr>
        <w:t xml:space="preserve"> </w:t>
      </w:r>
      <w:r w:rsidR="00A50111" w:rsidRPr="00812E36">
        <w:rPr>
          <w:szCs w:val="24"/>
        </w:rPr>
        <w:t xml:space="preserve">администрации муниципального района «Прилузский» </w:t>
      </w:r>
      <w:r w:rsidRPr="00812E36">
        <w:rPr>
          <w:szCs w:val="24"/>
        </w:rPr>
        <w:t>согласно приложению к настоящему решению.</w:t>
      </w:r>
    </w:p>
    <w:p w:rsidR="002F40B3" w:rsidRPr="00812E36" w:rsidRDefault="00E62438" w:rsidP="002266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812E36">
        <w:rPr>
          <w:szCs w:val="24"/>
        </w:rPr>
        <w:t xml:space="preserve">2. </w:t>
      </w:r>
      <w:r w:rsidR="00842C15">
        <w:rPr>
          <w:szCs w:val="24"/>
        </w:rPr>
        <w:t>Признать</w:t>
      </w:r>
      <w:r w:rsidR="00226687" w:rsidRPr="00812E36">
        <w:rPr>
          <w:szCs w:val="24"/>
        </w:rPr>
        <w:t xml:space="preserve"> утратившим силу</w:t>
      </w:r>
      <w:r w:rsidR="002F40B3" w:rsidRPr="00812E36">
        <w:rPr>
          <w:szCs w:val="24"/>
        </w:rPr>
        <w:t>:</w:t>
      </w:r>
    </w:p>
    <w:p w:rsidR="002F40B3" w:rsidRPr="00812E36" w:rsidRDefault="002F40B3" w:rsidP="002266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812E36">
        <w:rPr>
          <w:szCs w:val="24"/>
        </w:rPr>
        <w:t>-</w:t>
      </w:r>
      <w:r w:rsidR="00226687" w:rsidRPr="00812E36">
        <w:rPr>
          <w:szCs w:val="24"/>
        </w:rPr>
        <w:t xml:space="preserve"> решени</w:t>
      </w:r>
      <w:r w:rsidRPr="00812E36">
        <w:rPr>
          <w:szCs w:val="24"/>
        </w:rPr>
        <w:t>е</w:t>
      </w:r>
      <w:r w:rsidR="00226687" w:rsidRPr="00812E36">
        <w:rPr>
          <w:szCs w:val="24"/>
        </w:rPr>
        <w:t xml:space="preserve"> Совета муниципального района </w:t>
      </w:r>
      <w:r w:rsidR="00FC6A57" w:rsidRPr="00812E36">
        <w:rPr>
          <w:szCs w:val="24"/>
        </w:rPr>
        <w:t>«</w:t>
      </w:r>
      <w:r w:rsidR="00226687" w:rsidRPr="00812E36">
        <w:rPr>
          <w:szCs w:val="24"/>
        </w:rPr>
        <w:t>Прилузский</w:t>
      </w:r>
      <w:r w:rsidR="00FC6A57" w:rsidRPr="00812E36">
        <w:rPr>
          <w:szCs w:val="24"/>
        </w:rPr>
        <w:t>»</w:t>
      </w:r>
      <w:r w:rsidR="00226687" w:rsidRPr="00812E36">
        <w:rPr>
          <w:szCs w:val="24"/>
        </w:rPr>
        <w:t xml:space="preserve"> от </w:t>
      </w:r>
      <w:r w:rsidR="00FC6A57" w:rsidRPr="00812E36">
        <w:rPr>
          <w:szCs w:val="24"/>
        </w:rPr>
        <w:t xml:space="preserve">28 июня </w:t>
      </w:r>
      <w:r w:rsidR="00226687" w:rsidRPr="00812E36">
        <w:rPr>
          <w:szCs w:val="24"/>
        </w:rPr>
        <w:t xml:space="preserve">  201</w:t>
      </w:r>
      <w:r w:rsidR="00FC6A57" w:rsidRPr="00812E36">
        <w:rPr>
          <w:szCs w:val="24"/>
        </w:rPr>
        <w:t>1</w:t>
      </w:r>
      <w:r w:rsidR="00226687" w:rsidRPr="00812E36">
        <w:rPr>
          <w:szCs w:val="24"/>
        </w:rPr>
        <w:t xml:space="preserve"> года N IV-</w:t>
      </w:r>
      <w:r w:rsidR="00FC6A57" w:rsidRPr="00812E36">
        <w:rPr>
          <w:szCs w:val="24"/>
        </w:rPr>
        <w:t>03</w:t>
      </w:r>
      <w:r w:rsidR="00226687" w:rsidRPr="00812E36">
        <w:rPr>
          <w:szCs w:val="24"/>
        </w:rPr>
        <w:t>/</w:t>
      </w:r>
      <w:r w:rsidR="00FC6A57" w:rsidRPr="00812E36">
        <w:rPr>
          <w:szCs w:val="24"/>
        </w:rPr>
        <w:t>3</w:t>
      </w:r>
      <w:r w:rsidR="00226687" w:rsidRPr="00812E36">
        <w:rPr>
          <w:szCs w:val="24"/>
        </w:rPr>
        <w:t xml:space="preserve"> </w:t>
      </w:r>
      <w:r w:rsidR="00FC6A57" w:rsidRPr="00812E36">
        <w:rPr>
          <w:szCs w:val="24"/>
        </w:rPr>
        <w:t>«</w:t>
      </w:r>
      <w:r w:rsidR="00226687" w:rsidRPr="00812E36">
        <w:rPr>
          <w:szCs w:val="24"/>
        </w:rPr>
        <w:t xml:space="preserve">Об утверждении Положения об </w:t>
      </w:r>
      <w:r w:rsidR="00A84DF2" w:rsidRPr="00812E36">
        <w:rPr>
          <w:szCs w:val="24"/>
        </w:rPr>
        <w:t>у</w:t>
      </w:r>
      <w:r w:rsidR="00226687" w:rsidRPr="00812E36">
        <w:rPr>
          <w:szCs w:val="24"/>
        </w:rPr>
        <w:t xml:space="preserve">правлении </w:t>
      </w:r>
      <w:r w:rsidR="00FC6A57" w:rsidRPr="00812E36">
        <w:rPr>
          <w:szCs w:val="24"/>
        </w:rPr>
        <w:t xml:space="preserve">финансов администрации </w:t>
      </w:r>
      <w:r w:rsidR="00226687" w:rsidRPr="00812E36">
        <w:rPr>
          <w:szCs w:val="24"/>
        </w:rPr>
        <w:t>муниципально</w:t>
      </w:r>
      <w:r w:rsidR="00FC6A57" w:rsidRPr="00812E36">
        <w:rPr>
          <w:szCs w:val="24"/>
        </w:rPr>
        <w:t>го района «Прилузский»</w:t>
      </w:r>
      <w:r w:rsidRPr="00812E36">
        <w:rPr>
          <w:szCs w:val="24"/>
        </w:rPr>
        <w:t>;</w:t>
      </w:r>
    </w:p>
    <w:p w:rsidR="00226687" w:rsidRPr="00812E36" w:rsidRDefault="002F40B3" w:rsidP="002266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812E36">
        <w:rPr>
          <w:szCs w:val="24"/>
        </w:rPr>
        <w:t xml:space="preserve">- </w:t>
      </w:r>
      <w:r w:rsidR="00226687" w:rsidRPr="00812E36">
        <w:rPr>
          <w:szCs w:val="24"/>
        </w:rPr>
        <w:t xml:space="preserve"> </w:t>
      </w:r>
      <w:r w:rsidRPr="00812E36">
        <w:rPr>
          <w:szCs w:val="24"/>
        </w:rPr>
        <w:t xml:space="preserve">решение Совета муниципального района </w:t>
      </w:r>
      <w:r w:rsidR="00FC6A57" w:rsidRPr="00812E36">
        <w:rPr>
          <w:szCs w:val="24"/>
        </w:rPr>
        <w:t>«</w:t>
      </w:r>
      <w:r w:rsidRPr="00812E36">
        <w:rPr>
          <w:szCs w:val="24"/>
        </w:rPr>
        <w:t>Прилузский</w:t>
      </w:r>
      <w:r w:rsidR="00FC6A57" w:rsidRPr="00812E36">
        <w:rPr>
          <w:szCs w:val="24"/>
        </w:rPr>
        <w:t>»</w:t>
      </w:r>
      <w:r w:rsidRPr="00812E36">
        <w:rPr>
          <w:szCs w:val="24"/>
        </w:rPr>
        <w:t xml:space="preserve"> </w:t>
      </w:r>
      <w:r w:rsidR="00226687" w:rsidRPr="00812E36">
        <w:rPr>
          <w:szCs w:val="24"/>
        </w:rPr>
        <w:t xml:space="preserve">от </w:t>
      </w:r>
      <w:r w:rsidR="00FC6A57" w:rsidRPr="00812E36">
        <w:rPr>
          <w:szCs w:val="24"/>
        </w:rPr>
        <w:t xml:space="preserve">14 октября </w:t>
      </w:r>
      <w:r w:rsidR="00226687" w:rsidRPr="00812E36">
        <w:rPr>
          <w:szCs w:val="24"/>
        </w:rPr>
        <w:t xml:space="preserve"> 201</w:t>
      </w:r>
      <w:r w:rsidR="00FC6A57" w:rsidRPr="00812E36">
        <w:rPr>
          <w:szCs w:val="24"/>
        </w:rPr>
        <w:t>1</w:t>
      </w:r>
      <w:r w:rsidR="00226687" w:rsidRPr="00812E36">
        <w:rPr>
          <w:szCs w:val="24"/>
        </w:rPr>
        <w:t xml:space="preserve"> </w:t>
      </w:r>
      <w:r w:rsidR="007E4D41">
        <w:rPr>
          <w:szCs w:val="24"/>
        </w:rPr>
        <w:t xml:space="preserve">года </w:t>
      </w:r>
      <w:r w:rsidR="00226687" w:rsidRPr="00812E36">
        <w:rPr>
          <w:szCs w:val="24"/>
        </w:rPr>
        <w:t>N IV-</w:t>
      </w:r>
      <w:r w:rsidR="00CF3912" w:rsidRPr="00812E36">
        <w:rPr>
          <w:szCs w:val="24"/>
        </w:rPr>
        <w:t>06/2</w:t>
      </w:r>
      <w:r w:rsidR="00226687" w:rsidRPr="00812E36">
        <w:rPr>
          <w:szCs w:val="24"/>
        </w:rPr>
        <w:t xml:space="preserve"> «</w:t>
      </w:r>
      <w:r w:rsidR="00226687" w:rsidRPr="00812E36">
        <w:rPr>
          <w:szCs w:val="24"/>
          <w:lang w:eastAsia="ru-RU"/>
        </w:rPr>
        <w:t xml:space="preserve">О внесении изменений в решение Совета муниципального района </w:t>
      </w:r>
      <w:r w:rsidR="00FC6A57" w:rsidRPr="00812E36">
        <w:rPr>
          <w:szCs w:val="24"/>
          <w:lang w:eastAsia="ru-RU"/>
        </w:rPr>
        <w:t>«</w:t>
      </w:r>
      <w:r w:rsidR="00226687" w:rsidRPr="00812E36">
        <w:rPr>
          <w:szCs w:val="24"/>
          <w:lang w:eastAsia="ru-RU"/>
        </w:rPr>
        <w:t>Прилузский</w:t>
      </w:r>
      <w:r w:rsidR="00FC6A57" w:rsidRPr="00812E36">
        <w:rPr>
          <w:szCs w:val="24"/>
          <w:lang w:eastAsia="ru-RU"/>
        </w:rPr>
        <w:t>»</w:t>
      </w:r>
      <w:r w:rsidR="00226687" w:rsidRPr="00812E36">
        <w:rPr>
          <w:szCs w:val="24"/>
          <w:lang w:eastAsia="ru-RU"/>
        </w:rPr>
        <w:t xml:space="preserve"> от </w:t>
      </w:r>
      <w:r w:rsidR="00FC6A57" w:rsidRPr="00812E36">
        <w:rPr>
          <w:szCs w:val="24"/>
          <w:lang w:eastAsia="ru-RU"/>
        </w:rPr>
        <w:t>28</w:t>
      </w:r>
      <w:r w:rsidR="00226687" w:rsidRPr="00812E36">
        <w:rPr>
          <w:szCs w:val="24"/>
          <w:lang w:eastAsia="ru-RU"/>
        </w:rPr>
        <w:t xml:space="preserve"> </w:t>
      </w:r>
      <w:r w:rsidR="00FC6A57" w:rsidRPr="00812E36">
        <w:rPr>
          <w:szCs w:val="24"/>
          <w:lang w:eastAsia="ru-RU"/>
        </w:rPr>
        <w:t>июня</w:t>
      </w:r>
      <w:r w:rsidR="00226687" w:rsidRPr="00812E36">
        <w:rPr>
          <w:szCs w:val="24"/>
          <w:lang w:eastAsia="ru-RU"/>
        </w:rPr>
        <w:t xml:space="preserve"> 201</w:t>
      </w:r>
      <w:r w:rsidR="00FC6A57" w:rsidRPr="00812E36">
        <w:rPr>
          <w:szCs w:val="24"/>
          <w:lang w:eastAsia="ru-RU"/>
        </w:rPr>
        <w:t>1</w:t>
      </w:r>
      <w:r w:rsidR="00226687" w:rsidRPr="00812E36">
        <w:rPr>
          <w:szCs w:val="24"/>
          <w:lang w:eastAsia="ru-RU"/>
        </w:rPr>
        <w:t xml:space="preserve"> года N IV-</w:t>
      </w:r>
      <w:r w:rsidR="00FC6A57" w:rsidRPr="00812E36">
        <w:rPr>
          <w:szCs w:val="24"/>
          <w:lang w:eastAsia="ru-RU"/>
        </w:rPr>
        <w:t>03</w:t>
      </w:r>
      <w:r w:rsidR="00226687" w:rsidRPr="00812E36">
        <w:rPr>
          <w:szCs w:val="24"/>
          <w:lang w:eastAsia="ru-RU"/>
        </w:rPr>
        <w:t xml:space="preserve">/3 "Об утверждении Положения об </w:t>
      </w:r>
      <w:r w:rsidR="00FC6A57" w:rsidRPr="00812E36">
        <w:rPr>
          <w:szCs w:val="24"/>
        </w:rPr>
        <w:t>управлении финансов администрации муниципального района «Прилузский</w:t>
      </w:r>
      <w:r w:rsidR="00002D00" w:rsidRPr="00812E36">
        <w:rPr>
          <w:szCs w:val="24"/>
        </w:rPr>
        <w:t>;</w:t>
      </w:r>
    </w:p>
    <w:p w:rsidR="00002D00" w:rsidRDefault="00002D00" w:rsidP="002266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812E36">
        <w:rPr>
          <w:szCs w:val="24"/>
        </w:rPr>
        <w:t>- решение Совета муниципального района «Прилузский» от 19 октября  2012 N IV-11/21 «</w:t>
      </w:r>
      <w:r w:rsidRPr="00812E36">
        <w:rPr>
          <w:szCs w:val="24"/>
          <w:lang w:eastAsia="ru-RU"/>
        </w:rPr>
        <w:t xml:space="preserve">О внесении изменений в решение Совета муниципального района «Прилузский» от 28 июня 2011 года N IV-03/3 "Об утверждении Положения об </w:t>
      </w:r>
      <w:r w:rsidRPr="00812E36">
        <w:rPr>
          <w:szCs w:val="24"/>
        </w:rPr>
        <w:t>управлении финансов администрации муниципального района «Прилузский</w:t>
      </w:r>
      <w:proofErr w:type="gramStart"/>
      <w:r w:rsidRPr="00812E36">
        <w:rPr>
          <w:szCs w:val="24"/>
        </w:rPr>
        <w:t>;.</w:t>
      </w:r>
      <w:proofErr w:type="gramEnd"/>
    </w:p>
    <w:p w:rsidR="008762C2" w:rsidRPr="00812E36" w:rsidRDefault="008762C2" w:rsidP="002266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3. </w:t>
      </w:r>
      <w:r w:rsidRPr="008762C2">
        <w:rPr>
          <w:szCs w:val="24"/>
          <w:lang w:eastAsia="ru-RU"/>
        </w:rPr>
        <w:t xml:space="preserve">Наделить </w:t>
      </w:r>
      <w:r>
        <w:rPr>
          <w:szCs w:val="24"/>
          <w:lang w:eastAsia="ru-RU"/>
        </w:rPr>
        <w:t xml:space="preserve">начальника управления финансов администрации муниципального района «Прилузский» Туголукову Е.В. </w:t>
      </w:r>
      <w:r w:rsidRPr="008762C2">
        <w:rPr>
          <w:szCs w:val="24"/>
          <w:lang w:eastAsia="ru-RU"/>
        </w:rPr>
        <w:t>полномочиями по государст</w:t>
      </w:r>
      <w:r w:rsidR="0079622B">
        <w:rPr>
          <w:szCs w:val="24"/>
          <w:lang w:eastAsia="ru-RU"/>
        </w:rPr>
        <w:t xml:space="preserve">венной регистрации  Положения в </w:t>
      </w:r>
      <w:r w:rsidR="0079622B" w:rsidRPr="0079622B">
        <w:rPr>
          <w:szCs w:val="24"/>
          <w:lang w:eastAsia="ru-RU"/>
        </w:rPr>
        <w:t xml:space="preserve">ИФНС России по г. Сыктывкару  </w:t>
      </w:r>
      <w:bookmarkStart w:id="0" w:name="_GoBack"/>
      <w:bookmarkEnd w:id="0"/>
      <w:r w:rsidRPr="008762C2">
        <w:rPr>
          <w:szCs w:val="24"/>
          <w:lang w:eastAsia="ru-RU"/>
        </w:rPr>
        <w:t>в соответствии с Федеральным законом от 8 августа 2001 года №129-ФЗ «О государственной регистрации юридических лиц и индивидуальных предпринимателей».</w:t>
      </w:r>
    </w:p>
    <w:p w:rsidR="00E62438" w:rsidRPr="00812E36" w:rsidRDefault="008762C2" w:rsidP="002266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>
        <w:rPr>
          <w:szCs w:val="24"/>
          <w:lang w:eastAsia="ru-RU"/>
        </w:rPr>
        <w:t>4</w:t>
      </w:r>
      <w:r w:rsidR="00226687" w:rsidRPr="00812E36">
        <w:rPr>
          <w:szCs w:val="24"/>
          <w:lang w:eastAsia="ru-RU"/>
        </w:rPr>
        <w:t xml:space="preserve">. </w:t>
      </w:r>
      <w:r w:rsidR="00E62438" w:rsidRPr="00812E36">
        <w:rPr>
          <w:szCs w:val="24"/>
        </w:rPr>
        <w:t>Настоящее решение вступает в силу со дня принятия.</w:t>
      </w:r>
    </w:p>
    <w:p w:rsidR="00E62438" w:rsidRPr="00812E36" w:rsidRDefault="00E62438">
      <w:pPr>
        <w:pStyle w:val="ConsPlusNormal"/>
        <w:rPr>
          <w:szCs w:val="24"/>
        </w:rPr>
      </w:pPr>
    </w:p>
    <w:p w:rsidR="00B57D88" w:rsidRPr="00812E36" w:rsidRDefault="00B57D88">
      <w:pPr>
        <w:pStyle w:val="ConsPlusNormal"/>
        <w:rPr>
          <w:szCs w:val="24"/>
        </w:rPr>
      </w:pPr>
    </w:p>
    <w:p w:rsidR="007663AF" w:rsidRPr="00812E36" w:rsidRDefault="007663AF">
      <w:pPr>
        <w:pStyle w:val="ConsPlusNormal"/>
        <w:rPr>
          <w:szCs w:val="24"/>
        </w:rPr>
      </w:pPr>
    </w:p>
    <w:p w:rsidR="00E62438" w:rsidRPr="00812E36" w:rsidRDefault="00E62438" w:rsidP="00226687">
      <w:pPr>
        <w:pStyle w:val="ConsPlusNormal"/>
        <w:rPr>
          <w:szCs w:val="24"/>
        </w:rPr>
      </w:pPr>
      <w:r w:rsidRPr="00812E36">
        <w:rPr>
          <w:szCs w:val="24"/>
        </w:rPr>
        <w:t>Глава муниципального района -</w:t>
      </w:r>
    </w:p>
    <w:p w:rsidR="00E62438" w:rsidRPr="00812E36" w:rsidRDefault="00E62438" w:rsidP="00226687">
      <w:pPr>
        <w:pStyle w:val="ConsPlusNormal"/>
        <w:rPr>
          <w:szCs w:val="24"/>
        </w:rPr>
      </w:pPr>
      <w:r w:rsidRPr="00812E36">
        <w:rPr>
          <w:szCs w:val="24"/>
        </w:rPr>
        <w:t>председатель Совета</w:t>
      </w:r>
    </w:p>
    <w:p w:rsidR="00E62438" w:rsidRPr="00812E36" w:rsidRDefault="00E62438" w:rsidP="00226687">
      <w:pPr>
        <w:pStyle w:val="ConsPlusNormal"/>
        <w:rPr>
          <w:szCs w:val="24"/>
        </w:rPr>
      </w:pPr>
      <w:r w:rsidRPr="00812E36">
        <w:rPr>
          <w:szCs w:val="24"/>
        </w:rPr>
        <w:t>муниципального района</w:t>
      </w:r>
      <w:r w:rsidR="00226687" w:rsidRPr="00812E36">
        <w:rPr>
          <w:szCs w:val="24"/>
        </w:rPr>
        <w:t xml:space="preserve"> </w:t>
      </w:r>
      <w:r w:rsidRPr="00812E36">
        <w:rPr>
          <w:szCs w:val="24"/>
        </w:rPr>
        <w:t>"Прилузский"</w:t>
      </w:r>
      <w:r w:rsidR="00AB4F5D" w:rsidRPr="00812E36">
        <w:rPr>
          <w:szCs w:val="24"/>
        </w:rPr>
        <w:t xml:space="preserve">                                 </w:t>
      </w:r>
      <w:r w:rsidR="00ED06E2">
        <w:rPr>
          <w:szCs w:val="24"/>
        </w:rPr>
        <w:t xml:space="preserve">       </w:t>
      </w:r>
      <w:r w:rsidR="00AB4F5D" w:rsidRPr="00812E36">
        <w:rPr>
          <w:szCs w:val="24"/>
        </w:rPr>
        <w:t xml:space="preserve">               Е.П. Шучалин</w:t>
      </w:r>
    </w:p>
    <w:p w:rsidR="00E62438" w:rsidRPr="00812E36" w:rsidRDefault="00E62438">
      <w:pPr>
        <w:pStyle w:val="ConsPlusNormal"/>
        <w:rPr>
          <w:szCs w:val="24"/>
        </w:rPr>
      </w:pPr>
    </w:p>
    <w:p w:rsidR="00E62438" w:rsidRPr="00812E36" w:rsidRDefault="00E62438">
      <w:pPr>
        <w:pStyle w:val="ConsPlusNormal"/>
        <w:rPr>
          <w:szCs w:val="24"/>
        </w:rPr>
      </w:pPr>
    </w:p>
    <w:p w:rsidR="00E62438" w:rsidRPr="00812E36" w:rsidRDefault="00E62438">
      <w:pPr>
        <w:pStyle w:val="ConsPlusNormal"/>
        <w:jc w:val="right"/>
        <w:outlineLvl w:val="0"/>
        <w:rPr>
          <w:szCs w:val="24"/>
        </w:rPr>
      </w:pPr>
      <w:r w:rsidRPr="00812E36">
        <w:rPr>
          <w:szCs w:val="24"/>
        </w:rPr>
        <w:lastRenderedPageBreak/>
        <w:t>Утверждено</w:t>
      </w:r>
    </w:p>
    <w:p w:rsidR="00286D44" w:rsidRPr="00812E36" w:rsidRDefault="00286D44">
      <w:pPr>
        <w:pStyle w:val="ConsPlusNormal"/>
        <w:jc w:val="right"/>
        <w:rPr>
          <w:szCs w:val="24"/>
        </w:rPr>
      </w:pPr>
      <w:r w:rsidRPr="00812E36">
        <w:rPr>
          <w:szCs w:val="24"/>
        </w:rPr>
        <w:t>Р</w:t>
      </w:r>
      <w:r w:rsidR="00E62438" w:rsidRPr="00812E36">
        <w:rPr>
          <w:szCs w:val="24"/>
        </w:rPr>
        <w:t>ешением</w:t>
      </w:r>
      <w:r w:rsidRPr="00812E36">
        <w:rPr>
          <w:szCs w:val="24"/>
        </w:rPr>
        <w:t xml:space="preserve"> </w:t>
      </w:r>
      <w:r w:rsidR="00E62438" w:rsidRPr="00812E36">
        <w:rPr>
          <w:szCs w:val="24"/>
        </w:rPr>
        <w:t xml:space="preserve">Совета муниципального </w:t>
      </w:r>
    </w:p>
    <w:p w:rsidR="00E62438" w:rsidRPr="00812E36" w:rsidRDefault="00286D44">
      <w:pPr>
        <w:pStyle w:val="ConsPlusNormal"/>
        <w:jc w:val="right"/>
        <w:rPr>
          <w:szCs w:val="24"/>
        </w:rPr>
      </w:pPr>
      <w:r w:rsidRPr="00812E36">
        <w:rPr>
          <w:szCs w:val="24"/>
        </w:rPr>
        <w:t>р</w:t>
      </w:r>
      <w:r w:rsidR="00E62438" w:rsidRPr="00812E36">
        <w:rPr>
          <w:szCs w:val="24"/>
        </w:rPr>
        <w:t>айона</w:t>
      </w:r>
      <w:r w:rsidRPr="00812E36">
        <w:rPr>
          <w:szCs w:val="24"/>
        </w:rPr>
        <w:t xml:space="preserve"> </w:t>
      </w:r>
      <w:r w:rsidR="00135C7A" w:rsidRPr="00812E36">
        <w:rPr>
          <w:szCs w:val="24"/>
        </w:rPr>
        <w:t>«</w:t>
      </w:r>
      <w:r w:rsidR="00E62438" w:rsidRPr="00812E36">
        <w:rPr>
          <w:szCs w:val="24"/>
        </w:rPr>
        <w:t>Прилузский</w:t>
      </w:r>
      <w:r w:rsidR="00135C7A" w:rsidRPr="00812E36">
        <w:rPr>
          <w:szCs w:val="24"/>
        </w:rPr>
        <w:t>»</w:t>
      </w:r>
    </w:p>
    <w:p w:rsidR="00E62438" w:rsidRPr="00812E36" w:rsidRDefault="00E62438">
      <w:pPr>
        <w:pStyle w:val="ConsPlusNormal"/>
        <w:jc w:val="right"/>
        <w:rPr>
          <w:szCs w:val="24"/>
        </w:rPr>
      </w:pPr>
      <w:r w:rsidRPr="00812E36">
        <w:rPr>
          <w:szCs w:val="24"/>
        </w:rPr>
        <w:t xml:space="preserve">от </w:t>
      </w:r>
      <w:r w:rsidR="00135C7A" w:rsidRPr="00812E36">
        <w:rPr>
          <w:szCs w:val="24"/>
        </w:rPr>
        <w:t xml:space="preserve"> </w:t>
      </w:r>
      <w:r w:rsidR="008762C2">
        <w:rPr>
          <w:szCs w:val="24"/>
        </w:rPr>
        <w:t xml:space="preserve"> 24 августа</w:t>
      </w:r>
      <w:r w:rsidR="00226687" w:rsidRPr="00812E36">
        <w:rPr>
          <w:szCs w:val="24"/>
        </w:rPr>
        <w:t xml:space="preserve"> 201</w:t>
      </w:r>
      <w:r w:rsidR="0043300E" w:rsidRPr="00812E36">
        <w:rPr>
          <w:szCs w:val="24"/>
        </w:rPr>
        <w:t>8</w:t>
      </w:r>
      <w:r w:rsidR="00281897" w:rsidRPr="00812E36">
        <w:rPr>
          <w:szCs w:val="24"/>
        </w:rPr>
        <w:t xml:space="preserve"> г. №</w:t>
      </w:r>
      <w:r w:rsidRPr="00812E36">
        <w:rPr>
          <w:szCs w:val="24"/>
        </w:rPr>
        <w:t xml:space="preserve"> V-</w:t>
      </w:r>
      <w:r w:rsidR="00226687" w:rsidRPr="00812E36">
        <w:rPr>
          <w:szCs w:val="24"/>
        </w:rPr>
        <w:t xml:space="preserve"> </w:t>
      </w:r>
      <w:r w:rsidR="008762C2">
        <w:rPr>
          <w:szCs w:val="24"/>
        </w:rPr>
        <w:t>31</w:t>
      </w:r>
      <w:r w:rsidRPr="00812E36">
        <w:rPr>
          <w:szCs w:val="24"/>
        </w:rPr>
        <w:t>/</w:t>
      </w:r>
      <w:r w:rsidR="008762C2">
        <w:rPr>
          <w:szCs w:val="24"/>
        </w:rPr>
        <w:t>12</w:t>
      </w:r>
      <w:r w:rsidR="00286D44" w:rsidRPr="00812E36">
        <w:rPr>
          <w:szCs w:val="24"/>
        </w:rPr>
        <w:tab/>
      </w:r>
    </w:p>
    <w:p w:rsidR="00E62438" w:rsidRPr="00812E36" w:rsidRDefault="00E62438">
      <w:pPr>
        <w:pStyle w:val="ConsPlusNormal"/>
        <w:jc w:val="right"/>
        <w:rPr>
          <w:szCs w:val="24"/>
        </w:rPr>
      </w:pPr>
      <w:r w:rsidRPr="00812E36">
        <w:rPr>
          <w:szCs w:val="24"/>
        </w:rPr>
        <w:t>(приложение)</w:t>
      </w:r>
    </w:p>
    <w:p w:rsidR="00E62438" w:rsidRPr="00812E36" w:rsidRDefault="00E62438">
      <w:pPr>
        <w:pStyle w:val="ConsPlusNormal"/>
        <w:rPr>
          <w:szCs w:val="24"/>
        </w:rPr>
      </w:pPr>
    </w:p>
    <w:p w:rsidR="00E62438" w:rsidRDefault="00E62438">
      <w:pPr>
        <w:pStyle w:val="ConsPlusTitle"/>
        <w:jc w:val="center"/>
        <w:rPr>
          <w:b w:val="0"/>
          <w:szCs w:val="24"/>
        </w:rPr>
      </w:pPr>
      <w:bookmarkStart w:id="1" w:name="P33"/>
      <w:bookmarkEnd w:id="1"/>
      <w:r w:rsidRPr="00812E36">
        <w:rPr>
          <w:b w:val="0"/>
          <w:szCs w:val="24"/>
        </w:rPr>
        <w:t>П</w:t>
      </w:r>
      <w:r w:rsidR="000B0150">
        <w:rPr>
          <w:b w:val="0"/>
          <w:szCs w:val="24"/>
        </w:rPr>
        <w:t>оложение</w:t>
      </w:r>
    </w:p>
    <w:p w:rsidR="000B0150" w:rsidRPr="00812E36" w:rsidRDefault="000B0150" w:rsidP="000B0150">
      <w:pPr>
        <w:pStyle w:val="ConsPlusTitle"/>
        <w:rPr>
          <w:b w:val="0"/>
          <w:szCs w:val="24"/>
        </w:rPr>
      </w:pPr>
      <w:r>
        <w:rPr>
          <w:b w:val="0"/>
          <w:szCs w:val="24"/>
        </w:rPr>
        <w:t>Об управлении финансов администрации</w:t>
      </w:r>
      <w:r w:rsidRPr="000B0150">
        <w:rPr>
          <w:b w:val="0"/>
          <w:szCs w:val="24"/>
        </w:rPr>
        <w:t xml:space="preserve"> </w:t>
      </w:r>
      <w:r w:rsidRPr="00812E36">
        <w:rPr>
          <w:b w:val="0"/>
          <w:szCs w:val="24"/>
        </w:rPr>
        <w:t>муниципального района «Прилузский»</w:t>
      </w:r>
    </w:p>
    <w:p w:rsidR="000B0150" w:rsidRPr="00812E36" w:rsidRDefault="000B0150">
      <w:pPr>
        <w:pStyle w:val="ConsPlusTitle"/>
        <w:jc w:val="center"/>
        <w:rPr>
          <w:b w:val="0"/>
          <w:szCs w:val="24"/>
        </w:rPr>
      </w:pPr>
    </w:p>
    <w:p w:rsidR="00E62438" w:rsidRPr="00812E36" w:rsidRDefault="00E62438">
      <w:pPr>
        <w:pStyle w:val="ConsPlusNormal"/>
        <w:rPr>
          <w:szCs w:val="24"/>
        </w:rPr>
      </w:pPr>
    </w:p>
    <w:p w:rsidR="00E62438" w:rsidRPr="00812E36" w:rsidRDefault="007F0237">
      <w:pPr>
        <w:pStyle w:val="ConsPlusNormal"/>
        <w:jc w:val="center"/>
        <w:outlineLvl w:val="1"/>
        <w:rPr>
          <w:szCs w:val="24"/>
        </w:rPr>
      </w:pPr>
      <w:r w:rsidRPr="00812E36">
        <w:rPr>
          <w:szCs w:val="24"/>
          <w:lang w:val="en-US"/>
        </w:rPr>
        <w:t>I</w:t>
      </w:r>
      <w:r w:rsidR="00E62438" w:rsidRPr="00812E36">
        <w:rPr>
          <w:szCs w:val="24"/>
        </w:rPr>
        <w:t>. О</w:t>
      </w:r>
      <w:r w:rsidR="000B0150">
        <w:rPr>
          <w:szCs w:val="24"/>
        </w:rPr>
        <w:t>бщие положения</w:t>
      </w:r>
    </w:p>
    <w:p w:rsidR="00CE0506" w:rsidRPr="00812E36" w:rsidRDefault="00CE0506" w:rsidP="009E4A49">
      <w:pPr>
        <w:pStyle w:val="ConsPlusNormal"/>
        <w:ind w:firstLine="539"/>
        <w:jc w:val="both"/>
        <w:rPr>
          <w:szCs w:val="24"/>
        </w:rPr>
      </w:pPr>
      <w:r w:rsidRPr="00812E36">
        <w:rPr>
          <w:szCs w:val="24"/>
        </w:rPr>
        <w:t>1.1. Управление финансов администрации муниципального района «Прилузский» (далее - Управление) является самостоятельным функциональным органом администрации муниципального района «Прилузский», обеспечивающим в пределах своей компетенции проведение единой финансовой, бюджетной и налоговой политики в муниципальном районе «Прилузский» и координирующим деятельность в данной сфере всех участников бюджетного процесса.</w:t>
      </w:r>
    </w:p>
    <w:p w:rsidR="00CE0506" w:rsidRPr="00812E36" w:rsidRDefault="00CE0506" w:rsidP="009E4A49">
      <w:pPr>
        <w:pStyle w:val="ConsPlusNormal"/>
        <w:ind w:firstLine="539"/>
        <w:jc w:val="both"/>
        <w:rPr>
          <w:szCs w:val="24"/>
        </w:rPr>
      </w:pPr>
      <w:r w:rsidRPr="00812E36">
        <w:rPr>
          <w:szCs w:val="24"/>
        </w:rPr>
        <w:t xml:space="preserve">1.2. Управление является финансовым органом муниципального района </w:t>
      </w:r>
      <w:r w:rsidR="009346DB" w:rsidRPr="00812E36">
        <w:rPr>
          <w:szCs w:val="24"/>
        </w:rPr>
        <w:t>«</w:t>
      </w:r>
      <w:r w:rsidRPr="00812E36">
        <w:rPr>
          <w:szCs w:val="24"/>
        </w:rPr>
        <w:t>Прилузский</w:t>
      </w:r>
      <w:r w:rsidR="009346DB" w:rsidRPr="00812E36">
        <w:rPr>
          <w:szCs w:val="24"/>
        </w:rPr>
        <w:t>»</w:t>
      </w:r>
      <w:r w:rsidRPr="00812E36">
        <w:rPr>
          <w:szCs w:val="24"/>
        </w:rPr>
        <w:t>.</w:t>
      </w:r>
    </w:p>
    <w:p w:rsidR="005721BD" w:rsidRPr="00812E36" w:rsidRDefault="00CE0506" w:rsidP="009E4A49">
      <w:pPr>
        <w:pStyle w:val="ConsPlusNormal"/>
        <w:ind w:firstLine="539"/>
        <w:jc w:val="both"/>
        <w:rPr>
          <w:szCs w:val="24"/>
        </w:rPr>
      </w:pPr>
      <w:r w:rsidRPr="00812E36">
        <w:rPr>
          <w:szCs w:val="24"/>
        </w:rPr>
        <w:t>1.</w:t>
      </w:r>
      <w:r w:rsidR="009346DB" w:rsidRPr="00812E36">
        <w:rPr>
          <w:szCs w:val="24"/>
        </w:rPr>
        <w:t>3</w:t>
      </w:r>
      <w:r w:rsidRPr="00812E36">
        <w:rPr>
          <w:szCs w:val="24"/>
        </w:rPr>
        <w:t xml:space="preserve">. Управление в своей деятельности руководствуется </w:t>
      </w:r>
      <w:hyperlink r:id="rId13" w:history="1">
        <w:r w:rsidRPr="00812E36">
          <w:rPr>
            <w:rStyle w:val="aa"/>
            <w:color w:val="auto"/>
            <w:szCs w:val="24"/>
            <w:u w:val="none"/>
          </w:rPr>
          <w:t>Конституцией</w:t>
        </w:r>
      </w:hyperlink>
      <w:r w:rsidRPr="00812E36">
        <w:rPr>
          <w:szCs w:val="24"/>
        </w:rPr>
        <w:t xml:space="preserve"> Российской Федерации, </w:t>
      </w:r>
      <w:r w:rsidR="005721BD" w:rsidRPr="00812E36">
        <w:rPr>
          <w:szCs w:val="24"/>
        </w:rPr>
        <w:t>федеральными законами и иными нормативными правовыми актами Российской Федерации, Конституцией Республики Коми, законами Республики Коми и иными нормативными правовыми актами Республики Коми, муниципальными правовыми актами органов местного самоуправления муниципального района «Прилузский», Уставом муниципального района «Прилузский», а также настоящим Положением.</w:t>
      </w:r>
    </w:p>
    <w:p w:rsidR="00760A27" w:rsidRPr="00812E36" w:rsidRDefault="00760A27" w:rsidP="009E4A49">
      <w:pPr>
        <w:spacing w:after="0" w:line="240" w:lineRule="auto"/>
        <w:ind w:firstLine="567"/>
        <w:jc w:val="both"/>
        <w:rPr>
          <w:szCs w:val="24"/>
        </w:rPr>
      </w:pPr>
      <w:r w:rsidRPr="00812E36">
        <w:rPr>
          <w:szCs w:val="24"/>
        </w:rPr>
        <w:t>1.4.  Управление осуществляет свою деятельность как непосредственно, так и во взаимодействии с органами государственной власти Российской Федерации и Республики Коми, органами местного самоуправления, общественными объединениями, а также иными организациями в соответствии с федеральным законодательством и законодательством Республики Коми.</w:t>
      </w:r>
    </w:p>
    <w:p w:rsidR="00CE0506" w:rsidRPr="00812E36" w:rsidRDefault="00CE0506" w:rsidP="009E4A49">
      <w:pPr>
        <w:pStyle w:val="ConsPlusNormal"/>
        <w:ind w:firstLine="539"/>
        <w:jc w:val="both"/>
        <w:rPr>
          <w:szCs w:val="24"/>
        </w:rPr>
      </w:pPr>
      <w:r w:rsidRPr="00812E36">
        <w:rPr>
          <w:szCs w:val="24"/>
        </w:rPr>
        <w:t>1.</w:t>
      </w:r>
      <w:r w:rsidR="00760A27" w:rsidRPr="00812E36">
        <w:rPr>
          <w:szCs w:val="24"/>
        </w:rPr>
        <w:t>5</w:t>
      </w:r>
      <w:r w:rsidRPr="00812E36">
        <w:rPr>
          <w:szCs w:val="24"/>
        </w:rPr>
        <w:t xml:space="preserve">. Управление является юридическим лицом, муниципальным учреждением, имеет обособленное имущество на праве оперативного управления, самостоятельный баланс, печать </w:t>
      </w:r>
      <w:r w:rsidR="002F6779" w:rsidRPr="00812E36">
        <w:rPr>
          <w:szCs w:val="24"/>
        </w:rPr>
        <w:t xml:space="preserve">изображением Государственного герба Республики Коми  и </w:t>
      </w:r>
      <w:r w:rsidRPr="00812E36">
        <w:rPr>
          <w:szCs w:val="24"/>
        </w:rPr>
        <w:t xml:space="preserve">со своим наименованием </w:t>
      </w:r>
      <w:r w:rsidR="002F6779" w:rsidRPr="00812E36">
        <w:rPr>
          <w:szCs w:val="24"/>
        </w:rPr>
        <w:t>на коми и русском языках</w:t>
      </w:r>
      <w:r w:rsidRPr="00812E36">
        <w:rPr>
          <w:szCs w:val="24"/>
        </w:rPr>
        <w:t>, иные печати</w:t>
      </w:r>
      <w:r w:rsidR="002F6779" w:rsidRPr="00812E36">
        <w:rPr>
          <w:szCs w:val="24"/>
        </w:rPr>
        <w:t>,</w:t>
      </w:r>
      <w:r w:rsidRPr="00812E36">
        <w:rPr>
          <w:szCs w:val="24"/>
        </w:rPr>
        <w:t xml:space="preserve"> штампы</w:t>
      </w:r>
      <w:r w:rsidR="002F6779" w:rsidRPr="00812E36">
        <w:rPr>
          <w:szCs w:val="24"/>
        </w:rPr>
        <w:t xml:space="preserve"> </w:t>
      </w:r>
      <w:r w:rsidRPr="00812E36">
        <w:rPr>
          <w:szCs w:val="24"/>
        </w:rPr>
        <w:t xml:space="preserve"> бланки</w:t>
      </w:r>
      <w:r w:rsidR="00E05E4D" w:rsidRPr="00812E36">
        <w:rPr>
          <w:szCs w:val="24"/>
        </w:rPr>
        <w:t xml:space="preserve">, </w:t>
      </w:r>
      <w:r w:rsidR="002F6779" w:rsidRPr="00812E36">
        <w:rPr>
          <w:szCs w:val="24"/>
        </w:rPr>
        <w:t>установленного образца,</w:t>
      </w:r>
      <w:r w:rsidRPr="00812E36">
        <w:rPr>
          <w:szCs w:val="24"/>
        </w:rPr>
        <w:t xml:space="preserve"> счета, открываемые в установленном законодательством порядке.</w:t>
      </w:r>
    </w:p>
    <w:p w:rsidR="00CE0506" w:rsidRPr="00812E36" w:rsidRDefault="00CE0506" w:rsidP="009E4A49">
      <w:pPr>
        <w:pStyle w:val="ConsPlusNormal"/>
        <w:ind w:firstLine="539"/>
        <w:jc w:val="both"/>
        <w:rPr>
          <w:szCs w:val="24"/>
        </w:rPr>
      </w:pPr>
      <w:r w:rsidRPr="00812E36">
        <w:rPr>
          <w:szCs w:val="24"/>
        </w:rPr>
        <w:t xml:space="preserve">Полное наименование: </w:t>
      </w:r>
      <w:r w:rsidR="005721BD" w:rsidRPr="00812E36">
        <w:rPr>
          <w:szCs w:val="24"/>
        </w:rPr>
        <w:t>«У</w:t>
      </w:r>
      <w:r w:rsidRPr="00812E36">
        <w:rPr>
          <w:szCs w:val="24"/>
        </w:rPr>
        <w:t xml:space="preserve">правление финансов администрации муниципального района </w:t>
      </w:r>
      <w:r w:rsidR="005721BD" w:rsidRPr="00812E36">
        <w:rPr>
          <w:szCs w:val="24"/>
        </w:rPr>
        <w:t>«</w:t>
      </w:r>
      <w:r w:rsidRPr="00812E36">
        <w:rPr>
          <w:szCs w:val="24"/>
        </w:rPr>
        <w:t>Прилузский</w:t>
      </w:r>
      <w:r w:rsidR="005721BD" w:rsidRPr="00812E36">
        <w:rPr>
          <w:szCs w:val="24"/>
        </w:rPr>
        <w:t>»</w:t>
      </w:r>
      <w:r w:rsidRPr="00812E36">
        <w:rPr>
          <w:szCs w:val="24"/>
        </w:rPr>
        <w:t>.</w:t>
      </w:r>
    </w:p>
    <w:p w:rsidR="00CE0506" w:rsidRPr="00812E36" w:rsidRDefault="00CE0506" w:rsidP="009E4A49">
      <w:pPr>
        <w:pStyle w:val="ConsPlusNormal"/>
        <w:ind w:firstLine="539"/>
        <w:jc w:val="both"/>
        <w:rPr>
          <w:szCs w:val="24"/>
        </w:rPr>
      </w:pPr>
      <w:r w:rsidRPr="00812E36">
        <w:rPr>
          <w:szCs w:val="24"/>
        </w:rPr>
        <w:t xml:space="preserve">Сокращенное наименование: </w:t>
      </w:r>
      <w:r w:rsidR="005721BD" w:rsidRPr="00812E36">
        <w:rPr>
          <w:szCs w:val="24"/>
        </w:rPr>
        <w:t>«У</w:t>
      </w:r>
      <w:r w:rsidRPr="00812E36">
        <w:rPr>
          <w:szCs w:val="24"/>
        </w:rPr>
        <w:t xml:space="preserve">правление финансов администрации МР </w:t>
      </w:r>
      <w:r w:rsidR="005721BD" w:rsidRPr="00812E36">
        <w:rPr>
          <w:szCs w:val="24"/>
        </w:rPr>
        <w:t>«</w:t>
      </w:r>
      <w:r w:rsidRPr="00812E36">
        <w:rPr>
          <w:szCs w:val="24"/>
        </w:rPr>
        <w:t>Прилузский</w:t>
      </w:r>
      <w:r w:rsidR="005721BD" w:rsidRPr="00812E36">
        <w:rPr>
          <w:szCs w:val="24"/>
        </w:rPr>
        <w:t>»</w:t>
      </w:r>
      <w:r w:rsidRPr="00812E36">
        <w:rPr>
          <w:szCs w:val="24"/>
        </w:rPr>
        <w:t>.</w:t>
      </w:r>
    </w:p>
    <w:p w:rsidR="00CE0506" w:rsidRPr="00812E36" w:rsidRDefault="00CE0506" w:rsidP="009E4A49">
      <w:pPr>
        <w:pStyle w:val="ConsPlusNormal"/>
        <w:ind w:firstLine="539"/>
        <w:jc w:val="both"/>
        <w:rPr>
          <w:szCs w:val="24"/>
        </w:rPr>
      </w:pPr>
      <w:r w:rsidRPr="00812E36">
        <w:rPr>
          <w:szCs w:val="24"/>
        </w:rPr>
        <w:t xml:space="preserve">1.6. В своей деятельности </w:t>
      </w:r>
      <w:r w:rsidR="00C12E17">
        <w:rPr>
          <w:szCs w:val="24"/>
        </w:rPr>
        <w:t>У</w:t>
      </w:r>
      <w:r w:rsidRPr="00812E36">
        <w:rPr>
          <w:szCs w:val="24"/>
        </w:rPr>
        <w:t xml:space="preserve">правление подчиняется руководителю администрации муниципального района </w:t>
      </w:r>
      <w:r w:rsidR="002F6779" w:rsidRPr="00812E36">
        <w:rPr>
          <w:szCs w:val="24"/>
        </w:rPr>
        <w:t>«П</w:t>
      </w:r>
      <w:r w:rsidRPr="00812E36">
        <w:rPr>
          <w:szCs w:val="24"/>
        </w:rPr>
        <w:t>рилузский</w:t>
      </w:r>
      <w:r w:rsidR="002F6779" w:rsidRPr="00812E36">
        <w:rPr>
          <w:szCs w:val="24"/>
        </w:rPr>
        <w:t>»</w:t>
      </w:r>
      <w:r w:rsidRPr="00812E36">
        <w:rPr>
          <w:szCs w:val="24"/>
        </w:rPr>
        <w:t>.</w:t>
      </w:r>
    </w:p>
    <w:p w:rsidR="00CE0506" w:rsidRPr="00812E36" w:rsidRDefault="00CE0506" w:rsidP="009E4A49">
      <w:pPr>
        <w:pStyle w:val="ConsPlusNormal"/>
        <w:ind w:firstLine="539"/>
        <w:jc w:val="both"/>
        <w:rPr>
          <w:szCs w:val="24"/>
        </w:rPr>
      </w:pPr>
      <w:r w:rsidRPr="00812E36">
        <w:rPr>
          <w:szCs w:val="24"/>
        </w:rPr>
        <w:t xml:space="preserve">1.7. Управление является получателем средств бюджета муниципального </w:t>
      </w:r>
      <w:r w:rsidR="005721BD" w:rsidRPr="00812E36">
        <w:rPr>
          <w:szCs w:val="24"/>
        </w:rPr>
        <w:t xml:space="preserve">образования муниципального </w:t>
      </w:r>
      <w:r w:rsidRPr="00812E36">
        <w:rPr>
          <w:szCs w:val="24"/>
        </w:rPr>
        <w:t>района "Прилузский" в части средств, предусмотренных на содержание и реализацию возложенных на управление финансов функций.</w:t>
      </w:r>
    </w:p>
    <w:p w:rsidR="00CE0506" w:rsidRPr="00812E36" w:rsidRDefault="00CE0506" w:rsidP="009E4A49">
      <w:pPr>
        <w:pStyle w:val="ConsPlusNormal"/>
        <w:ind w:firstLine="539"/>
        <w:jc w:val="both"/>
        <w:rPr>
          <w:szCs w:val="24"/>
        </w:rPr>
      </w:pPr>
      <w:r w:rsidRPr="00812E36">
        <w:rPr>
          <w:szCs w:val="24"/>
        </w:rPr>
        <w:t xml:space="preserve">1.8. </w:t>
      </w:r>
      <w:r w:rsidR="005721BD" w:rsidRPr="00812E36">
        <w:rPr>
          <w:szCs w:val="24"/>
        </w:rPr>
        <w:t xml:space="preserve">Финансирование Управления </w:t>
      </w:r>
      <w:r w:rsidRPr="00812E36">
        <w:rPr>
          <w:szCs w:val="24"/>
        </w:rPr>
        <w:t xml:space="preserve">осуществляются за счет средств бюджета муниципального </w:t>
      </w:r>
      <w:r w:rsidR="005721BD" w:rsidRPr="00812E36">
        <w:rPr>
          <w:szCs w:val="24"/>
        </w:rPr>
        <w:t xml:space="preserve">образования муниципального </w:t>
      </w:r>
      <w:r w:rsidRPr="00812E36">
        <w:rPr>
          <w:szCs w:val="24"/>
        </w:rPr>
        <w:t xml:space="preserve">района </w:t>
      </w:r>
      <w:r w:rsidR="005721BD" w:rsidRPr="00812E36">
        <w:rPr>
          <w:szCs w:val="24"/>
        </w:rPr>
        <w:t>«</w:t>
      </w:r>
      <w:r w:rsidRPr="00812E36">
        <w:rPr>
          <w:szCs w:val="24"/>
        </w:rPr>
        <w:t>Прилузский</w:t>
      </w:r>
      <w:r w:rsidR="005721BD" w:rsidRPr="00812E36">
        <w:rPr>
          <w:szCs w:val="24"/>
        </w:rPr>
        <w:t>».</w:t>
      </w:r>
    </w:p>
    <w:p w:rsidR="00CE0506" w:rsidRPr="00812E36" w:rsidRDefault="00CE0506" w:rsidP="009E4A49">
      <w:pPr>
        <w:pStyle w:val="ConsPlusNormal"/>
        <w:ind w:firstLine="539"/>
        <w:jc w:val="both"/>
        <w:rPr>
          <w:szCs w:val="24"/>
        </w:rPr>
      </w:pPr>
      <w:r w:rsidRPr="00812E36">
        <w:rPr>
          <w:szCs w:val="24"/>
        </w:rPr>
        <w:t xml:space="preserve">1.9. </w:t>
      </w:r>
      <w:proofErr w:type="gramStart"/>
      <w:r w:rsidRPr="00812E36">
        <w:rPr>
          <w:szCs w:val="24"/>
        </w:rPr>
        <w:t>Местонахождение управления финансов: 168130, Республика Коми, Прилузский район, с. Объячево, ул. Октябрьская, д. 13.</w:t>
      </w:r>
      <w:proofErr w:type="gramEnd"/>
    </w:p>
    <w:p w:rsidR="00C87806" w:rsidRPr="00812E36" w:rsidRDefault="00C87806" w:rsidP="009E4A49">
      <w:pPr>
        <w:pStyle w:val="ConsPlusNormal"/>
        <w:jc w:val="both"/>
        <w:outlineLvl w:val="1"/>
        <w:rPr>
          <w:szCs w:val="24"/>
        </w:rPr>
      </w:pPr>
    </w:p>
    <w:p w:rsidR="005941A2" w:rsidRPr="00812E36" w:rsidRDefault="007F0237" w:rsidP="0063279F">
      <w:pPr>
        <w:pStyle w:val="ConsPlusNormal"/>
        <w:jc w:val="center"/>
        <w:outlineLvl w:val="1"/>
        <w:rPr>
          <w:szCs w:val="24"/>
        </w:rPr>
      </w:pPr>
      <w:r w:rsidRPr="00812E36">
        <w:rPr>
          <w:szCs w:val="24"/>
          <w:lang w:val="en-US"/>
        </w:rPr>
        <w:t>II</w:t>
      </w:r>
      <w:r w:rsidR="005941A2" w:rsidRPr="00812E36">
        <w:rPr>
          <w:szCs w:val="24"/>
        </w:rPr>
        <w:t xml:space="preserve">. </w:t>
      </w:r>
      <w:proofErr w:type="gramStart"/>
      <w:r w:rsidR="008F0478">
        <w:rPr>
          <w:szCs w:val="24"/>
        </w:rPr>
        <w:t>З</w:t>
      </w:r>
      <w:r w:rsidR="00E97162">
        <w:rPr>
          <w:szCs w:val="24"/>
        </w:rPr>
        <w:t xml:space="preserve">адачи </w:t>
      </w:r>
      <w:r w:rsidR="008F0478">
        <w:rPr>
          <w:szCs w:val="24"/>
        </w:rPr>
        <w:t xml:space="preserve"> и</w:t>
      </w:r>
      <w:proofErr w:type="gramEnd"/>
      <w:r w:rsidR="008F0478">
        <w:rPr>
          <w:szCs w:val="24"/>
        </w:rPr>
        <w:t xml:space="preserve"> функции </w:t>
      </w:r>
      <w:r w:rsidR="00C12E17">
        <w:rPr>
          <w:szCs w:val="24"/>
        </w:rPr>
        <w:t>У</w:t>
      </w:r>
      <w:r w:rsidR="00E97162">
        <w:rPr>
          <w:szCs w:val="24"/>
        </w:rPr>
        <w:t>правления</w:t>
      </w:r>
    </w:p>
    <w:p w:rsidR="005941A2" w:rsidRPr="00812E36" w:rsidRDefault="00B948FF" w:rsidP="009E4A49">
      <w:pPr>
        <w:pStyle w:val="ConsPlusNormal"/>
        <w:ind w:firstLine="539"/>
        <w:jc w:val="both"/>
        <w:rPr>
          <w:szCs w:val="24"/>
        </w:rPr>
      </w:pPr>
      <w:r w:rsidRPr="00B948FF">
        <w:rPr>
          <w:szCs w:val="24"/>
        </w:rPr>
        <w:t xml:space="preserve">2.1. </w:t>
      </w:r>
      <w:r w:rsidR="005941A2" w:rsidRPr="00812E36">
        <w:rPr>
          <w:szCs w:val="24"/>
        </w:rPr>
        <w:t>Основными задачами Управления  являются:</w:t>
      </w:r>
    </w:p>
    <w:p w:rsidR="005941A2" w:rsidRPr="00812E36" w:rsidRDefault="005941A2" w:rsidP="009E4A49">
      <w:pPr>
        <w:pStyle w:val="ConsPlusNormal"/>
        <w:ind w:firstLine="539"/>
        <w:jc w:val="both"/>
        <w:rPr>
          <w:szCs w:val="24"/>
        </w:rPr>
      </w:pPr>
      <w:r w:rsidRPr="00812E36">
        <w:rPr>
          <w:szCs w:val="24"/>
        </w:rPr>
        <w:t>2.1.</w:t>
      </w:r>
      <w:r w:rsidR="00B948FF" w:rsidRPr="00B948FF">
        <w:rPr>
          <w:szCs w:val="24"/>
        </w:rPr>
        <w:t>1.</w:t>
      </w:r>
      <w:r w:rsidRPr="00812E36">
        <w:rPr>
          <w:szCs w:val="24"/>
        </w:rPr>
        <w:t xml:space="preserve"> </w:t>
      </w:r>
      <w:r w:rsidR="0028391B" w:rsidRPr="00812E36">
        <w:rPr>
          <w:szCs w:val="24"/>
        </w:rPr>
        <w:t xml:space="preserve">Разработка и </w:t>
      </w:r>
      <w:r w:rsidRPr="00812E36">
        <w:rPr>
          <w:szCs w:val="24"/>
        </w:rPr>
        <w:t xml:space="preserve"> реализация </w:t>
      </w:r>
      <w:r w:rsidR="0028391B" w:rsidRPr="00812E36">
        <w:rPr>
          <w:szCs w:val="24"/>
        </w:rPr>
        <w:t xml:space="preserve">в пределах своей компетенции </w:t>
      </w:r>
      <w:r w:rsidRPr="00812E36">
        <w:rPr>
          <w:szCs w:val="24"/>
        </w:rPr>
        <w:t xml:space="preserve">финансовой, </w:t>
      </w:r>
      <w:r w:rsidR="0028391B" w:rsidRPr="00812E36">
        <w:rPr>
          <w:szCs w:val="24"/>
        </w:rPr>
        <w:t xml:space="preserve">бюджетной и </w:t>
      </w:r>
      <w:r w:rsidRPr="00812E36">
        <w:rPr>
          <w:szCs w:val="24"/>
        </w:rPr>
        <w:t>налоговой политики</w:t>
      </w:r>
      <w:r w:rsidR="0028391B" w:rsidRPr="00812E36">
        <w:rPr>
          <w:szCs w:val="24"/>
        </w:rPr>
        <w:t xml:space="preserve"> муниципального района «Прилузский»</w:t>
      </w:r>
      <w:r w:rsidRPr="00812E36">
        <w:rPr>
          <w:szCs w:val="24"/>
        </w:rPr>
        <w:t>.</w:t>
      </w:r>
    </w:p>
    <w:p w:rsidR="00A65F3F" w:rsidRPr="00812E36" w:rsidRDefault="005941A2" w:rsidP="009E4A49">
      <w:pPr>
        <w:pStyle w:val="ConsPlusNormal"/>
        <w:ind w:firstLine="539"/>
        <w:jc w:val="both"/>
        <w:rPr>
          <w:szCs w:val="24"/>
        </w:rPr>
      </w:pPr>
      <w:r w:rsidRPr="00812E36">
        <w:rPr>
          <w:szCs w:val="24"/>
        </w:rPr>
        <w:t>2.</w:t>
      </w:r>
      <w:r w:rsidR="00B948FF" w:rsidRPr="00B948FF">
        <w:rPr>
          <w:szCs w:val="24"/>
        </w:rPr>
        <w:t>1.</w:t>
      </w:r>
      <w:r w:rsidR="00AA5204" w:rsidRPr="00812E36">
        <w:rPr>
          <w:szCs w:val="24"/>
        </w:rPr>
        <w:t>2</w:t>
      </w:r>
      <w:r w:rsidRPr="00812E36">
        <w:rPr>
          <w:szCs w:val="24"/>
        </w:rPr>
        <w:t>.</w:t>
      </w:r>
      <w:r w:rsidR="00A65F3F" w:rsidRPr="00812E36">
        <w:rPr>
          <w:szCs w:val="24"/>
        </w:rPr>
        <w:t xml:space="preserve">Совершенствование бюджетного процесса и межбюджетных отношений в </w:t>
      </w:r>
      <w:r w:rsidR="00A65F3F" w:rsidRPr="00812E36">
        <w:rPr>
          <w:szCs w:val="24"/>
        </w:rPr>
        <w:lastRenderedPageBreak/>
        <w:t>муниципальном образовании муниципальном районе  «Прилузский».</w:t>
      </w:r>
    </w:p>
    <w:p w:rsidR="005941A2" w:rsidRPr="00812E36" w:rsidRDefault="005941A2" w:rsidP="009E4A49">
      <w:pPr>
        <w:pStyle w:val="ConsPlusNormal"/>
        <w:ind w:firstLine="539"/>
        <w:jc w:val="both"/>
        <w:rPr>
          <w:szCs w:val="24"/>
        </w:rPr>
      </w:pPr>
      <w:r w:rsidRPr="00812E36">
        <w:rPr>
          <w:szCs w:val="24"/>
        </w:rPr>
        <w:t>2.</w:t>
      </w:r>
      <w:r w:rsidR="00B948FF" w:rsidRPr="00603EA7">
        <w:rPr>
          <w:szCs w:val="24"/>
        </w:rPr>
        <w:t>1.</w:t>
      </w:r>
      <w:r w:rsidR="00AA5204" w:rsidRPr="00812E36">
        <w:rPr>
          <w:szCs w:val="24"/>
        </w:rPr>
        <w:t>3</w:t>
      </w:r>
      <w:r w:rsidRPr="00812E36">
        <w:rPr>
          <w:szCs w:val="24"/>
        </w:rPr>
        <w:t xml:space="preserve">. Обеспечение сбалансированности бюджета и мобилизации доходов в </w:t>
      </w:r>
      <w:r w:rsidR="00C87806" w:rsidRPr="00812E36">
        <w:rPr>
          <w:szCs w:val="24"/>
        </w:rPr>
        <w:t>бюджет муниципального образования муниципального района «Прилузский».</w:t>
      </w:r>
    </w:p>
    <w:p w:rsidR="005941A2" w:rsidRPr="00812E36" w:rsidRDefault="005941A2" w:rsidP="009E4A49">
      <w:pPr>
        <w:pStyle w:val="ConsPlusNormal"/>
        <w:ind w:firstLine="539"/>
        <w:jc w:val="both"/>
        <w:rPr>
          <w:szCs w:val="24"/>
        </w:rPr>
      </w:pPr>
      <w:r w:rsidRPr="00812E36">
        <w:rPr>
          <w:szCs w:val="24"/>
        </w:rPr>
        <w:t>2.</w:t>
      </w:r>
      <w:r w:rsidR="00B948FF" w:rsidRPr="002D2C11">
        <w:rPr>
          <w:szCs w:val="24"/>
        </w:rPr>
        <w:t>1</w:t>
      </w:r>
      <w:r w:rsidR="002D2C11" w:rsidRPr="002D2C11">
        <w:rPr>
          <w:szCs w:val="24"/>
        </w:rPr>
        <w:t>.</w:t>
      </w:r>
      <w:r w:rsidR="00AA5204" w:rsidRPr="00812E36">
        <w:rPr>
          <w:szCs w:val="24"/>
        </w:rPr>
        <w:t>4</w:t>
      </w:r>
      <w:r w:rsidRPr="00812E36">
        <w:rPr>
          <w:szCs w:val="24"/>
        </w:rPr>
        <w:t>. Развитие</w:t>
      </w:r>
      <w:r w:rsidR="00652D5D" w:rsidRPr="00812E36">
        <w:rPr>
          <w:szCs w:val="24"/>
        </w:rPr>
        <w:t xml:space="preserve"> и совершенствование бюджетной политики муниципального района «Прилузский»</w:t>
      </w:r>
      <w:r w:rsidRPr="00812E36">
        <w:rPr>
          <w:szCs w:val="24"/>
        </w:rPr>
        <w:t xml:space="preserve">, методов </w:t>
      </w:r>
      <w:r w:rsidR="00652D5D" w:rsidRPr="00812E36">
        <w:rPr>
          <w:szCs w:val="24"/>
        </w:rPr>
        <w:t>финансово-</w:t>
      </w:r>
      <w:r w:rsidRPr="00812E36">
        <w:rPr>
          <w:szCs w:val="24"/>
        </w:rPr>
        <w:t>бюджетного планирования, финансирования и отчетности.</w:t>
      </w:r>
    </w:p>
    <w:p w:rsidR="002C2398" w:rsidRPr="00812E36" w:rsidRDefault="002C2398" w:rsidP="009E4A49">
      <w:pPr>
        <w:pStyle w:val="ConsPlusNormal"/>
        <w:ind w:firstLine="539"/>
        <w:jc w:val="both"/>
        <w:rPr>
          <w:szCs w:val="24"/>
        </w:rPr>
      </w:pPr>
      <w:r w:rsidRPr="00812E36">
        <w:rPr>
          <w:szCs w:val="24"/>
        </w:rPr>
        <w:t>2.</w:t>
      </w:r>
      <w:r w:rsidR="00B948FF" w:rsidRPr="00603EA7">
        <w:rPr>
          <w:szCs w:val="24"/>
        </w:rPr>
        <w:t>1.</w:t>
      </w:r>
      <w:r w:rsidR="00AA5204" w:rsidRPr="00812E36">
        <w:rPr>
          <w:szCs w:val="24"/>
        </w:rPr>
        <w:t>5</w:t>
      </w:r>
      <w:r w:rsidRPr="00812E36">
        <w:rPr>
          <w:szCs w:val="24"/>
        </w:rPr>
        <w:t xml:space="preserve">. </w:t>
      </w:r>
      <w:r w:rsidR="00AC5125" w:rsidRPr="00812E36">
        <w:rPr>
          <w:szCs w:val="24"/>
        </w:rPr>
        <w:t>Определение поставщиков (подрядчиков, исполнителей) для муниципальных заказчиков.</w:t>
      </w:r>
    </w:p>
    <w:p w:rsidR="006269D8" w:rsidRPr="00812E36" w:rsidRDefault="005941A2" w:rsidP="0063279F">
      <w:pPr>
        <w:spacing w:after="0" w:line="240" w:lineRule="auto"/>
        <w:ind w:firstLine="567"/>
        <w:jc w:val="both"/>
        <w:rPr>
          <w:szCs w:val="24"/>
        </w:rPr>
      </w:pPr>
      <w:r w:rsidRPr="00812E36">
        <w:rPr>
          <w:szCs w:val="24"/>
        </w:rPr>
        <w:t>2.</w:t>
      </w:r>
      <w:r w:rsidR="00B948FF" w:rsidRPr="00603EA7">
        <w:rPr>
          <w:szCs w:val="24"/>
        </w:rPr>
        <w:t>1.</w:t>
      </w:r>
      <w:r w:rsidR="00AA5204" w:rsidRPr="00812E36">
        <w:rPr>
          <w:szCs w:val="24"/>
        </w:rPr>
        <w:t>6</w:t>
      </w:r>
      <w:r w:rsidRPr="00812E36">
        <w:rPr>
          <w:szCs w:val="24"/>
        </w:rPr>
        <w:t>.</w:t>
      </w:r>
      <w:r w:rsidR="006269D8" w:rsidRPr="00812E36">
        <w:rPr>
          <w:szCs w:val="24"/>
        </w:rPr>
        <w:t xml:space="preserve"> Организация и осуществление в пределах предоставленной компетенции муниципального финансового </w:t>
      </w:r>
      <w:proofErr w:type="gramStart"/>
      <w:r w:rsidR="006269D8" w:rsidRPr="00812E36">
        <w:rPr>
          <w:szCs w:val="24"/>
        </w:rPr>
        <w:t>контроля за</w:t>
      </w:r>
      <w:proofErr w:type="gramEnd"/>
      <w:r w:rsidR="006269D8" w:rsidRPr="00812E36">
        <w:rPr>
          <w:szCs w:val="24"/>
        </w:rPr>
        <w:t xml:space="preserve"> целевым использованием (расходованием) средств бюджета муниципального </w:t>
      </w:r>
      <w:r w:rsidR="00AC5125" w:rsidRPr="00812E36">
        <w:rPr>
          <w:szCs w:val="24"/>
        </w:rPr>
        <w:t xml:space="preserve">образования муниципального </w:t>
      </w:r>
      <w:r w:rsidR="006269D8" w:rsidRPr="00812E36">
        <w:rPr>
          <w:szCs w:val="24"/>
        </w:rPr>
        <w:t>района «Прилузский».</w:t>
      </w:r>
    </w:p>
    <w:p w:rsidR="00E82ECA" w:rsidRPr="00812E36" w:rsidRDefault="00B948FF" w:rsidP="009E4A49">
      <w:pPr>
        <w:pStyle w:val="ConsPlusNormal"/>
        <w:ind w:firstLine="539"/>
        <w:jc w:val="both"/>
        <w:rPr>
          <w:szCs w:val="24"/>
        </w:rPr>
      </w:pPr>
      <w:r w:rsidRPr="003866CE">
        <w:rPr>
          <w:szCs w:val="24"/>
        </w:rPr>
        <w:t xml:space="preserve">2.2. </w:t>
      </w:r>
      <w:r w:rsidR="00234194" w:rsidRPr="003866CE">
        <w:rPr>
          <w:szCs w:val="24"/>
        </w:rPr>
        <w:t xml:space="preserve">Управление в </w:t>
      </w:r>
      <w:r w:rsidR="00E82ECA" w:rsidRPr="003866CE">
        <w:rPr>
          <w:szCs w:val="24"/>
        </w:rPr>
        <w:t xml:space="preserve"> соответствии с возложенными</w:t>
      </w:r>
      <w:r w:rsidR="00E82ECA" w:rsidRPr="00812E36">
        <w:rPr>
          <w:szCs w:val="24"/>
        </w:rPr>
        <w:t xml:space="preserve"> на него задачами выполняет следующие </w:t>
      </w:r>
      <w:r w:rsidR="00234194" w:rsidRPr="00812E36">
        <w:rPr>
          <w:szCs w:val="24"/>
        </w:rPr>
        <w:t xml:space="preserve">основные </w:t>
      </w:r>
      <w:r w:rsidR="00E82ECA" w:rsidRPr="00812E36">
        <w:rPr>
          <w:szCs w:val="24"/>
        </w:rPr>
        <w:t>функции:</w:t>
      </w:r>
    </w:p>
    <w:p w:rsidR="00D76876" w:rsidRPr="00812E36" w:rsidRDefault="008F0478" w:rsidP="009E4A49"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t>2.</w:t>
      </w:r>
      <w:r w:rsidR="002D2C11" w:rsidRPr="002D2C11">
        <w:rPr>
          <w:szCs w:val="24"/>
        </w:rPr>
        <w:t>2</w:t>
      </w:r>
      <w:r w:rsidR="00D76876" w:rsidRPr="00812E36">
        <w:rPr>
          <w:szCs w:val="24"/>
        </w:rPr>
        <w:t>.</w:t>
      </w:r>
      <w:r w:rsidR="002D2C11">
        <w:rPr>
          <w:szCs w:val="24"/>
        </w:rPr>
        <w:t>1</w:t>
      </w:r>
      <w:r w:rsidR="002D2C11" w:rsidRPr="002D2C11">
        <w:rPr>
          <w:szCs w:val="24"/>
        </w:rPr>
        <w:t>.</w:t>
      </w:r>
      <w:r w:rsidR="00D76876" w:rsidRPr="00812E36">
        <w:rPr>
          <w:szCs w:val="24"/>
        </w:rPr>
        <w:t xml:space="preserve"> Разрабатывает и принимает муниципальные правовые акты по вопросам в сфере финансово – бюджетной политики. </w:t>
      </w:r>
    </w:p>
    <w:p w:rsidR="00E82ECA" w:rsidRPr="00812E36" w:rsidRDefault="002D2C11" w:rsidP="009E4A49">
      <w:pPr>
        <w:pStyle w:val="ConsPlusNormal"/>
        <w:ind w:firstLine="539"/>
        <w:jc w:val="both"/>
        <w:rPr>
          <w:szCs w:val="24"/>
        </w:rPr>
      </w:pPr>
      <w:r w:rsidRPr="002D2C11">
        <w:rPr>
          <w:szCs w:val="24"/>
        </w:rPr>
        <w:t>2</w:t>
      </w:r>
      <w:r w:rsidR="00E82ECA" w:rsidRPr="00812E36">
        <w:rPr>
          <w:szCs w:val="24"/>
        </w:rPr>
        <w:t>.</w:t>
      </w:r>
      <w:r w:rsidR="00D76876" w:rsidRPr="00812E36">
        <w:rPr>
          <w:szCs w:val="24"/>
        </w:rPr>
        <w:t>2</w:t>
      </w:r>
      <w:r w:rsidR="00E82ECA" w:rsidRPr="00812E36">
        <w:rPr>
          <w:szCs w:val="24"/>
        </w:rPr>
        <w:t>.</w:t>
      </w:r>
      <w:r w:rsidRPr="002D2C11">
        <w:rPr>
          <w:szCs w:val="24"/>
        </w:rPr>
        <w:t>2.</w:t>
      </w:r>
      <w:r w:rsidR="00E82ECA" w:rsidRPr="00812E36">
        <w:rPr>
          <w:szCs w:val="24"/>
        </w:rPr>
        <w:t xml:space="preserve"> </w:t>
      </w:r>
      <w:r w:rsidR="00D76876" w:rsidRPr="00812E36">
        <w:rPr>
          <w:szCs w:val="24"/>
        </w:rPr>
        <w:t>Разрабатывает прогноз бюджета муниципального образования муниципального района «Прилузский, с</w:t>
      </w:r>
      <w:r w:rsidR="00E82ECA" w:rsidRPr="00812E36">
        <w:rPr>
          <w:szCs w:val="24"/>
        </w:rPr>
        <w:t xml:space="preserve">оставляет проект бюджета </w:t>
      </w:r>
      <w:r w:rsidR="00024553" w:rsidRPr="00812E36">
        <w:rPr>
          <w:szCs w:val="24"/>
        </w:rPr>
        <w:t xml:space="preserve">муниципального образования </w:t>
      </w:r>
      <w:r w:rsidR="00E82ECA" w:rsidRPr="00812E36">
        <w:rPr>
          <w:szCs w:val="24"/>
        </w:rPr>
        <w:t xml:space="preserve">муниципального района </w:t>
      </w:r>
      <w:r w:rsidR="00AF64DE" w:rsidRPr="00812E36">
        <w:rPr>
          <w:szCs w:val="24"/>
        </w:rPr>
        <w:t>«</w:t>
      </w:r>
      <w:r w:rsidR="00E82ECA" w:rsidRPr="00812E36">
        <w:rPr>
          <w:szCs w:val="24"/>
        </w:rPr>
        <w:t>Прилузский</w:t>
      </w:r>
      <w:r w:rsidR="00AF64DE" w:rsidRPr="00812E36">
        <w:rPr>
          <w:szCs w:val="24"/>
        </w:rPr>
        <w:t>»</w:t>
      </w:r>
      <w:r w:rsidR="00E82ECA" w:rsidRPr="00812E36">
        <w:rPr>
          <w:szCs w:val="24"/>
        </w:rPr>
        <w:t xml:space="preserve">, представляет их с необходимыми документами руководителю администрации муниципального района </w:t>
      </w:r>
      <w:r w:rsidR="00AF64DE" w:rsidRPr="00812E36">
        <w:rPr>
          <w:szCs w:val="24"/>
        </w:rPr>
        <w:t>«</w:t>
      </w:r>
      <w:r w:rsidR="00E82ECA" w:rsidRPr="00812E36">
        <w:rPr>
          <w:szCs w:val="24"/>
        </w:rPr>
        <w:t>Прилузский</w:t>
      </w:r>
      <w:r w:rsidR="00AF64DE" w:rsidRPr="00812E36">
        <w:rPr>
          <w:szCs w:val="24"/>
        </w:rPr>
        <w:t>»</w:t>
      </w:r>
      <w:r w:rsidR="00E82ECA" w:rsidRPr="00812E36">
        <w:rPr>
          <w:szCs w:val="24"/>
        </w:rPr>
        <w:t>.</w:t>
      </w:r>
    </w:p>
    <w:p w:rsidR="00AF64DE" w:rsidRPr="00812E36" w:rsidRDefault="002D2C11" w:rsidP="009E4A49">
      <w:pPr>
        <w:pStyle w:val="ConsPlusNormal"/>
        <w:ind w:firstLine="539"/>
        <w:jc w:val="both"/>
        <w:rPr>
          <w:szCs w:val="24"/>
        </w:rPr>
      </w:pPr>
      <w:r w:rsidRPr="00603EA7">
        <w:rPr>
          <w:szCs w:val="24"/>
        </w:rPr>
        <w:t>2.2.</w:t>
      </w:r>
      <w:r w:rsidR="00B00DDF" w:rsidRPr="00812E36">
        <w:rPr>
          <w:szCs w:val="24"/>
        </w:rPr>
        <w:t>3</w:t>
      </w:r>
      <w:r w:rsidR="00E82ECA" w:rsidRPr="00812E36">
        <w:rPr>
          <w:szCs w:val="24"/>
        </w:rPr>
        <w:t>.</w:t>
      </w:r>
      <w:r w:rsidR="00AF64DE" w:rsidRPr="00812E36">
        <w:rPr>
          <w:szCs w:val="24"/>
        </w:rPr>
        <w:t xml:space="preserve"> Осуществляет организационное обеспечение подготовки и проведения публичных слушаний по проекту решения Совета муниципального района «Прилузский» о бюджете муниципального образования муниципального района «Прилузский» и проекту решения Совета муниципального района «Прилузский» об исполнении бюджета муниципального образования муниципального района «Прилузский за отчетный финансовый год;</w:t>
      </w:r>
    </w:p>
    <w:p w:rsidR="00E82ECA" w:rsidRPr="00812E36" w:rsidRDefault="002D2C11" w:rsidP="009E4A49">
      <w:pPr>
        <w:pStyle w:val="ConsPlusNormal"/>
        <w:ind w:firstLine="539"/>
        <w:jc w:val="both"/>
        <w:rPr>
          <w:szCs w:val="24"/>
        </w:rPr>
      </w:pPr>
      <w:r w:rsidRPr="00603EA7">
        <w:rPr>
          <w:szCs w:val="24"/>
        </w:rPr>
        <w:t>2.2.</w:t>
      </w:r>
      <w:r w:rsidR="00E12697" w:rsidRPr="00812E36">
        <w:rPr>
          <w:szCs w:val="24"/>
        </w:rPr>
        <w:t>4</w:t>
      </w:r>
      <w:r w:rsidR="00E82ECA" w:rsidRPr="00812E36">
        <w:rPr>
          <w:szCs w:val="24"/>
        </w:rPr>
        <w:t>. Устанавливает порядок составления и ведения сводной бюджетной росписи</w:t>
      </w:r>
      <w:r w:rsidR="00E12697" w:rsidRPr="00812E36">
        <w:rPr>
          <w:szCs w:val="24"/>
        </w:rPr>
        <w:t xml:space="preserve"> бюджета муниципального образования муниципального района «Прилузский</w:t>
      </w:r>
      <w:r w:rsidR="00C87806" w:rsidRPr="00812E36">
        <w:rPr>
          <w:szCs w:val="24"/>
        </w:rPr>
        <w:t>»</w:t>
      </w:r>
      <w:r w:rsidR="00E82ECA" w:rsidRPr="00812E36">
        <w:rPr>
          <w:szCs w:val="24"/>
        </w:rPr>
        <w:t>, бюджетных росписей главных распорядителей средств</w:t>
      </w:r>
      <w:r w:rsidR="00C87806" w:rsidRPr="00812E36">
        <w:rPr>
          <w:szCs w:val="24"/>
        </w:rPr>
        <w:t xml:space="preserve"> бюджета муниципального образования муниципального района «Прилузский»</w:t>
      </w:r>
      <w:r w:rsidR="00E82ECA" w:rsidRPr="00812E36">
        <w:rPr>
          <w:szCs w:val="24"/>
        </w:rPr>
        <w:t xml:space="preserve"> </w:t>
      </w:r>
      <w:r w:rsidR="00E12697" w:rsidRPr="00812E36">
        <w:rPr>
          <w:szCs w:val="24"/>
        </w:rPr>
        <w:t xml:space="preserve">и </w:t>
      </w:r>
      <w:r w:rsidR="00E82ECA" w:rsidRPr="00812E36">
        <w:rPr>
          <w:szCs w:val="24"/>
        </w:rPr>
        <w:t>кассового плана исполнения бюджета</w:t>
      </w:r>
      <w:r w:rsidR="00C87806" w:rsidRPr="00812E36">
        <w:rPr>
          <w:szCs w:val="24"/>
        </w:rPr>
        <w:t xml:space="preserve"> муниципального образования муниципального района «Прилузский»</w:t>
      </w:r>
      <w:r w:rsidR="00E82ECA" w:rsidRPr="00812E36">
        <w:rPr>
          <w:szCs w:val="24"/>
        </w:rPr>
        <w:t>.</w:t>
      </w:r>
    </w:p>
    <w:p w:rsidR="00E82ECA" w:rsidRPr="00812E36" w:rsidRDefault="002D2C11" w:rsidP="009E4A49">
      <w:pPr>
        <w:pStyle w:val="ConsPlusNormal"/>
        <w:ind w:firstLine="539"/>
        <w:jc w:val="both"/>
        <w:rPr>
          <w:szCs w:val="24"/>
        </w:rPr>
      </w:pPr>
      <w:r w:rsidRPr="00603EA7">
        <w:rPr>
          <w:szCs w:val="24"/>
        </w:rPr>
        <w:t>2.2.</w:t>
      </w:r>
      <w:r w:rsidR="005F5A3D" w:rsidRPr="00812E36">
        <w:rPr>
          <w:szCs w:val="24"/>
        </w:rPr>
        <w:t>5</w:t>
      </w:r>
      <w:r w:rsidR="00E82ECA" w:rsidRPr="00812E36">
        <w:rPr>
          <w:szCs w:val="24"/>
        </w:rPr>
        <w:t xml:space="preserve">. Составляет и </w:t>
      </w:r>
      <w:r w:rsidR="00C87806" w:rsidRPr="00812E36">
        <w:rPr>
          <w:szCs w:val="24"/>
        </w:rPr>
        <w:t>утверждает</w:t>
      </w:r>
      <w:r w:rsidR="00E82ECA" w:rsidRPr="00812E36">
        <w:rPr>
          <w:szCs w:val="24"/>
        </w:rPr>
        <w:t xml:space="preserve"> сводную бюджетную роспись</w:t>
      </w:r>
      <w:r w:rsidR="00C87806" w:rsidRPr="00812E36">
        <w:rPr>
          <w:szCs w:val="24"/>
        </w:rPr>
        <w:t xml:space="preserve"> бюджета муниципального образования муниципального района «Прилузский»</w:t>
      </w:r>
      <w:r w:rsidR="00E82ECA" w:rsidRPr="00812E36">
        <w:rPr>
          <w:szCs w:val="24"/>
        </w:rPr>
        <w:t xml:space="preserve">, вносит в нее изменения, составляет и ведет кассовый план исполнения </w:t>
      </w:r>
      <w:r w:rsidR="00C87806" w:rsidRPr="00812E36">
        <w:rPr>
          <w:szCs w:val="24"/>
        </w:rPr>
        <w:t>бюджета муниципального образования муниципального района «Прилузский»</w:t>
      </w:r>
      <w:r w:rsidR="00E82ECA" w:rsidRPr="00812E36">
        <w:rPr>
          <w:szCs w:val="24"/>
        </w:rPr>
        <w:t>.</w:t>
      </w:r>
    </w:p>
    <w:p w:rsidR="004C12F5" w:rsidRPr="00812E36" w:rsidRDefault="00F80F77" w:rsidP="009E4A49">
      <w:pPr>
        <w:tabs>
          <w:tab w:val="left" w:pos="567"/>
        </w:tabs>
        <w:spacing w:after="0" w:line="240" w:lineRule="auto"/>
        <w:ind w:left="-284" w:firstLine="851"/>
        <w:jc w:val="both"/>
        <w:rPr>
          <w:szCs w:val="24"/>
        </w:rPr>
      </w:pPr>
      <w:r w:rsidRPr="00603EA7">
        <w:rPr>
          <w:szCs w:val="24"/>
        </w:rPr>
        <w:t>2.2.</w:t>
      </w:r>
      <w:r w:rsidR="005F5A3D" w:rsidRPr="00812E36">
        <w:rPr>
          <w:szCs w:val="24"/>
        </w:rPr>
        <w:t>6</w:t>
      </w:r>
      <w:r w:rsidR="005D4FED" w:rsidRPr="00812E36">
        <w:rPr>
          <w:szCs w:val="24"/>
        </w:rPr>
        <w:t>.</w:t>
      </w:r>
      <w:r w:rsidR="00E82ECA" w:rsidRPr="00812E36">
        <w:rPr>
          <w:szCs w:val="24"/>
        </w:rPr>
        <w:t xml:space="preserve"> </w:t>
      </w:r>
      <w:r w:rsidR="004C12F5" w:rsidRPr="00812E36">
        <w:rPr>
          <w:szCs w:val="24"/>
        </w:rPr>
        <w:t xml:space="preserve"> Устанавливает методику планирования бюджетных ассигнований;</w:t>
      </w:r>
    </w:p>
    <w:p w:rsidR="001D787B" w:rsidRPr="00812E36" w:rsidRDefault="00F80F77" w:rsidP="009E4A49">
      <w:pPr>
        <w:pStyle w:val="ConsPlusNormal"/>
        <w:ind w:firstLine="539"/>
        <w:jc w:val="both"/>
        <w:rPr>
          <w:szCs w:val="24"/>
        </w:rPr>
      </w:pPr>
      <w:r w:rsidRPr="00F80F77">
        <w:rPr>
          <w:szCs w:val="24"/>
        </w:rPr>
        <w:t>2.2.</w:t>
      </w:r>
      <w:r w:rsidR="005F5A3D" w:rsidRPr="00812E36">
        <w:rPr>
          <w:szCs w:val="24"/>
        </w:rPr>
        <w:t>7</w:t>
      </w:r>
      <w:r w:rsidR="004C12F5" w:rsidRPr="00812E36">
        <w:rPr>
          <w:szCs w:val="24"/>
        </w:rPr>
        <w:t>.</w:t>
      </w:r>
      <w:r w:rsidRPr="00F80F77">
        <w:rPr>
          <w:szCs w:val="24"/>
        </w:rPr>
        <w:t xml:space="preserve"> </w:t>
      </w:r>
      <w:r w:rsidR="001D787B" w:rsidRPr="00812E36">
        <w:rPr>
          <w:szCs w:val="24"/>
        </w:rPr>
        <w:t>Устанавливает перечень и коды целевых статей расходов бюджета муниципального района «Прилузский», детализирующих кодов бюджетной классификации;</w:t>
      </w:r>
    </w:p>
    <w:p w:rsidR="005F5A3D" w:rsidRPr="00812E36" w:rsidRDefault="00F80F77" w:rsidP="00D81C04">
      <w:pPr>
        <w:spacing w:after="0" w:line="240" w:lineRule="auto"/>
        <w:ind w:firstLine="567"/>
        <w:jc w:val="both"/>
        <w:rPr>
          <w:szCs w:val="24"/>
        </w:rPr>
      </w:pPr>
      <w:r w:rsidRPr="00603EA7">
        <w:rPr>
          <w:szCs w:val="24"/>
        </w:rPr>
        <w:t>2.2.</w:t>
      </w:r>
      <w:r w:rsidR="005F5A3D" w:rsidRPr="00812E36">
        <w:rPr>
          <w:szCs w:val="24"/>
        </w:rPr>
        <w:t>8</w:t>
      </w:r>
      <w:r w:rsidR="001D787B" w:rsidRPr="00812E36">
        <w:rPr>
          <w:szCs w:val="24"/>
        </w:rPr>
        <w:t>.</w:t>
      </w:r>
      <w:r w:rsidR="005F5A3D" w:rsidRPr="00812E36">
        <w:rPr>
          <w:szCs w:val="24"/>
        </w:rPr>
        <w:t xml:space="preserve"> Ведет сводный реестр главных распорядителей, распорядителей и получателей средств бюджета муниципального района «Прилузский», главных администраторов, администраторов доходов бюджета муниципального района «Прилузский», главных администраторов, администраторов источников финансирования дефицита бюджета муниципального района «Прилузский»;</w:t>
      </w:r>
    </w:p>
    <w:p w:rsidR="005F5A3D" w:rsidRPr="00812E36" w:rsidRDefault="00F80F77" w:rsidP="00B96287">
      <w:pPr>
        <w:spacing w:after="0" w:line="240" w:lineRule="auto"/>
        <w:ind w:firstLine="567"/>
        <w:jc w:val="both"/>
        <w:rPr>
          <w:szCs w:val="24"/>
        </w:rPr>
      </w:pPr>
      <w:r w:rsidRPr="00603EA7">
        <w:rPr>
          <w:szCs w:val="24"/>
        </w:rPr>
        <w:t>2.2.</w:t>
      </w:r>
      <w:r w:rsidR="006B1DE1" w:rsidRPr="00812E36">
        <w:rPr>
          <w:szCs w:val="24"/>
        </w:rPr>
        <w:t>9. В</w:t>
      </w:r>
      <w:r w:rsidR="005F5A3D" w:rsidRPr="00812E36">
        <w:rPr>
          <w:szCs w:val="24"/>
        </w:rPr>
        <w:t>едет перечень бюджетных и автономных учреждений муниципального района «</w:t>
      </w:r>
      <w:r w:rsidR="006B1DE1" w:rsidRPr="00812E36">
        <w:rPr>
          <w:szCs w:val="24"/>
        </w:rPr>
        <w:t>При</w:t>
      </w:r>
      <w:r w:rsidR="00751BEA" w:rsidRPr="00812E36">
        <w:rPr>
          <w:szCs w:val="24"/>
        </w:rPr>
        <w:t>л</w:t>
      </w:r>
      <w:r w:rsidR="006B1DE1" w:rsidRPr="00812E36">
        <w:rPr>
          <w:szCs w:val="24"/>
        </w:rPr>
        <w:t>узский»</w:t>
      </w:r>
      <w:r w:rsidR="005F5A3D" w:rsidRPr="00812E36">
        <w:rPr>
          <w:szCs w:val="24"/>
        </w:rPr>
        <w:t>;</w:t>
      </w:r>
    </w:p>
    <w:p w:rsidR="005A6B00" w:rsidRPr="00812E36" w:rsidRDefault="001D787B" w:rsidP="009E4A49">
      <w:pPr>
        <w:pStyle w:val="ConsPlusNormal"/>
        <w:ind w:firstLine="539"/>
        <w:jc w:val="both"/>
        <w:rPr>
          <w:szCs w:val="24"/>
        </w:rPr>
      </w:pPr>
      <w:r w:rsidRPr="00812E36">
        <w:rPr>
          <w:szCs w:val="24"/>
        </w:rPr>
        <w:t xml:space="preserve"> </w:t>
      </w:r>
      <w:r w:rsidR="00F80F77" w:rsidRPr="00603EA7">
        <w:rPr>
          <w:szCs w:val="24"/>
        </w:rPr>
        <w:t>2.2.</w:t>
      </w:r>
      <w:r w:rsidR="005A6B00" w:rsidRPr="00812E36">
        <w:rPr>
          <w:szCs w:val="24"/>
        </w:rPr>
        <w:t xml:space="preserve">10. </w:t>
      </w:r>
      <w:r w:rsidR="00E82ECA" w:rsidRPr="00812E36">
        <w:rPr>
          <w:szCs w:val="24"/>
        </w:rPr>
        <w:t>Организует работу по ведению и составлению реестра расходных обязательств</w:t>
      </w:r>
      <w:r w:rsidR="005A6B00" w:rsidRPr="00812E36">
        <w:rPr>
          <w:szCs w:val="24"/>
        </w:rPr>
        <w:t xml:space="preserve"> муниципального района «Прилузский»</w:t>
      </w:r>
    </w:p>
    <w:p w:rsidR="00B8620B" w:rsidRPr="00812E36" w:rsidRDefault="00F80F77" w:rsidP="009E4A49">
      <w:pPr>
        <w:spacing w:after="0" w:line="240" w:lineRule="auto"/>
        <w:ind w:firstLine="567"/>
        <w:jc w:val="both"/>
        <w:rPr>
          <w:szCs w:val="24"/>
        </w:rPr>
      </w:pPr>
      <w:r w:rsidRPr="00603EA7">
        <w:rPr>
          <w:szCs w:val="24"/>
        </w:rPr>
        <w:t>2.2</w:t>
      </w:r>
      <w:r w:rsidR="003A41AB" w:rsidRPr="00812E36">
        <w:rPr>
          <w:szCs w:val="24"/>
        </w:rPr>
        <w:t>.11. Ф</w:t>
      </w:r>
      <w:r w:rsidR="00B8620B" w:rsidRPr="00812E36">
        <w:rPr>
          <w:szCs w:val="24"/>
        </w:rPr>
        <w:t>ормирует и ведет реестр источников доходов бюджета муниципального района «</w:t>
      </w:r>
      <w:r w:rsidR="003A41AB" w:rsidRPr="00812E36">
        <w:rPr>
          <w:szCs w:val="24"/>
        </w:rPr>
        <w:t>Прилузский</w:t>
      </w:r>
      <w:r w:rsidR="00B8620B" w:rsidRPr="00812E36">
        <w:rPr>
          <w:szCs w:val="24"/>
        </w:rPr>
        <w:t>»;</w:t>
      </w:r>
    </w:p>
    <w:p w:rsidR="00E82ECA" w:rsidRPr="00812E36" w:rsidRDefault="00F80F77" w:rsidP="009E4A49">
      <w:pPr>
        <w:pStyle w:val="ConsPlusNormal"/>
        <w:ind w:firstLine="539"/>
        <w:jc w:val="both"/>
        <w:rPr>
          <w:szCs w:val="24"/>
        </w:rPr>
      </w:pPr>
      <w:r w:rsidRPr="00603EA7">
        <w:rPr>
          <w:szCs w:val="24"/>
        </w:rPr>
        <w:t>2.2.</w:t>
      </w:r>
      <w:r w:rsidR="005566ED" w:rsidRPr="00812E36">
        <w:rPr>
          <w:szCs w:val="24"/>
        </w:rPr>
        <w:t>12.</w:t>
      </w:r>
      <w:r w:rsidR="00E82ECA" w:rsidRPr="00812E36">
        <w:rPr>
          <w:szCs w:val="24"/>
        </w:rPr>
        <w:t xml:space="preserve"> Участвует в установленном порядке в подготовке районных инвестиционных и других целевых программ, мер, направленных на формирование и реализацию инвестиционной политики.</w:t>
      </w:r>
    </w:p>
    <w:p w:rsidR="00E82ECA" w:rsidRPr="00812E36" w:rsidRDefault="00F80F77" w:rsidP="009E4A49">
      <w:pPr>
        <w:pStyle w:val="ConsPlusNormal"/>
        <w:ind w:firstLine="539"/>
        <w:jc w:val="both"/>
        <w:rPr>
          <w:szCs w:val="24"/>
        </w:rPr>
      </w:pPr>
      <w:r w:rsidRPr="00603EA7">
        <w:rPr>
          <w:szCs w:val="24"/>
        </w:rPr>
        <w:t>2</w:t>
      </w:r>
      <w:r w:rsidR="00E82ECA" w:rsidRPr="00812E36">
        <w:rPr>
          <w:szCs w:val="24"/>
        </w:rPr>
        <w:t>.</w:t>
      </w:r>
      <w:r w:rsidRPr="00603EA7">
        <w:rPr>
          <w:szCs w:val="24"/>
        </w:rPr>
        <w:t>2.</w:t>
      </w:r>
      <w:r w:rsidR="00E82ECA" w:rsidRPr="00812E36">
        <w:rPr>
          <w:szCs w:val="24"/>
        </w:rPr>
        <w:t>1</w:t>
      </w:r>
      <w:r w:rsidR="005566ED" w:rsidRPr="00812E36">
        <w:rPr>
          <w:szCs w:val="24"/>
        </w:rPr>
        <w:t>3</w:t>
      </w:r>
      <w:r w:rsidR="00E82ECA" w:rsidRPr="00812E36">
        <w:rPr>
          <w:szCs w:val="24"/>
        </w:rPr>
        <w:t xml:space="preserve">. Принимает участие в разработке программ муниципальных заимствований и муниципальных гарантий муниципального района </w:t>
      </w:r>
      <w:r w:rsidR="005D4FED" w:rsidRPr="00812E36">
        <w:rPr>
          <w:szCs w:val="24"/>
        </w:rPr>
        <w:t>«</w:t>
      </w:r>
      <w:r w:rsidR="00E82ECA" w:rsidRPr="00812E36">
        <w:rPr>
          <w:szCs w:val="24"/>
        </w:rPr>
        <w:t>Прилузский</w:t>
      </w:r>
      <w:r w:rsidR="005D4FED" w:rsidRPr="00812E36">
        <w:rPr>
          <w:szCs w:val="24"/>
        </w:rPr>
        <w:t>»</w:t>
      </w:r>
      <w:r w:rsidR="00E82ECA" w:rsidRPr="00812E36">
        <w:rPr>
          <w:szCs w:val="24"/>
        </w:rPr>
        <w:t>.</w:t>
      </w:r>
    </w:p>
    <w:p w:rsidR="00E82ECA" w:rsidRPr="00812E36" w:rsidRDefault="00F80F77" w:rsidP="009E4A49">
      <w:pPr>
        <w:pStyle w:val="ConsPlusNormal"/>
        <w:ind w:firstLine="539"/>
        <w:jc w:val="both"/>
        <w:rPr>
          <w:szCs w:val="24"/>
        </w:rPr>
      </w:pPr>
      <w:r w:rsidRPr="00603EA7">
        <w:rPr>
          <w:szCs w:val="24"/>
        </w:rPr>
        <w:lastRenderedPageBreak/>
        <w:t>2.2.</w:t>
      </w:r>
      <w:r w:rsidR="00E82ECA" w:rsidRPr="00812E36">
        <w:rPr>
          <w:szCs w:val="24"/>
        </w:rPr>
        <w:t>1</w:t>
      </w:r>
      <w:r w:rsidR="005566ED" w:rsidRPr="00812E36">
        <w:rPr>
          <w:szCs w:val="24"/>
        </w:rPr>
        <w:t>4</w:t>
      </w:r>
      <w:r w:rsidR="00E82ECA" w:rsidRPr="00812E36">
        <w:rPr>
          <w:szCs w:val="24"/>
        </w:rPr>
        <w:t xml:space="preserve">. Ведет учет заимствованных средств и расходов по обслуживанию и погашению долговых обязательств муниципального района </w:t>
      </w:r>
      <w:r w:rsidR="005D4FED" w:rsidRPr="00812E36">
        <w:rPr>
          <w:szCs w:val="24"/>
        </w:rPr>
        <w:t>«</w:t>
      </w:r>
      <w:r w:rsidR="00E82ECA" w:rsidRPr="00812E36">
        <w:rPr>
          <w:szCs w:val="24"/>
        </w:rPr>
        <w:t>Прилузский</w:t>
      </w:r>
      <w:r w:rsidR="005D4FED" w:rsidRPr="00812E36">
        <w:rPr>
          <w:szCs w:val="24"/>
        </w:rPr>
        <w:t>»</w:t>
      </w:r>
      <w:r w:rsidR="00E82ECA" w:rsidRPr="00812E36">
        <w:rPr>
          <w:szCs w:val="24"/>
        </w:rPr>
        <w:t>, осуществляет операции по погашению долговых обязательств муниципального района "Прилузский".</w:t>
      </w:r>
    </w:p>
    <w:p w:rsidR="00E82ECA" w:rsidRPr="00812E36" w:rsidRDefault="00F80F77" w:rsidP="009E4A49">
      <w:pPr>
        <w:pStyle w:val="ConsPlusNormal"/>
        <w:ind w:firstLine="539"/>
        <w:jc w:val="both"/>
        <w:rPr>
          <w:szCs w:val="24"/>
        </w:rPr>
      </w:pPr>
      <w:r w:rsidRPr="00603EA7">
        <w:rPr>
          <w:szCs w:val="24"/>
        </w:rPr>
        <w:t>2.2.</w:t>
      </w:r>
      <w:r w:rsidR="00E82ECA" w:rsidRPr="00812E36">
        <w:rPr>
          <w:szCs w:val="24"/>
        </w:rPr>
        <w:t>1</w:t>
      </w:r>
      <w:r w:rsidR="005566ED" w:rsidRPr="00812E36">
        <w:rPr>
          <w:szCs w:val="24"/>
        </w:rPr>
        <w:t>5</w:t>
      </w:r>
      <w:r w:rsidR="00E82ECA" w:rsidRPr="00812E36">
        <w:rPr>
          <w:szCs w:val="24"/>
        </w:rPr>
        <w:t xml:space="preserve">. </w:t>
      </w:r>
      <w:r w:rsidR="00AE561A" w:rsidRPr="00812E36">
        <w:rPr>
          <w:szCs w:val="24"/>
        </w:rPr>
        <w:t>Ведет</w:t>
      </w:r>
      <w:r w:rsidR="00E82ECA" w:rsidRPr="00812E36">
        <w:rPr>
          <w:szCs w:val="24"/>
        </w:rPr>
        <w:t xml:space="preserve"> муниципальн</w:t>
      </w:r>
      <w:r w:rsidR="00AE561A" w:rsidRPr="00812E36">
        <w:rPr>
          <w:szCs w:val="24"/>
        </w:rPr>
        <w:t>ую</w:t>
      </w:r>
      <w:r w:rsidR="00E82ECA" w:rsidRPr="00812E36">
        <w:rPr>
          <w:szCs w:val="24"/>
        </w:rPr>
        <w:t xml:space="preserve"> долгов</w:t>
      </w:r>
      <w:r w:rsidR="00AE561A" w:rsidRPr="00812E36">
        <w:rPr>
          <w:szCs w:val="24"/>
        </w:rPr>
        <w:t>ую</w:t>
      </w:r>
      <w:r w:rsidR="00E82ECA" w:rsidRPr="00812E36">
        <w:rPr>
          <w:szCs w:val="24"/>
        </w:rPr>
        <w:t xml:space="preserve"> книг</w:t>
      </w:r>
      <w:r w:rsidR="00AE561A" w:rsidRPr="00812E36">
        <w:rPr>
          <w:szCs w:val="24"/>
        </w:rPr>
        <w:t>у</w:t>
      </w:r>
      <w:r w:rsidR="00E82ECA" w:rsidRPr="00812E36">
        <w:rPr>
          <w:szCs w:val="24"/>
        </w:rPr>
        <w:t xml:space="preserve"> муниципального района </w:t>
      </w:r>
      <w:r w:rsidR="005D4FED" w:rsidRPr="00812E36">
        <w:rPr>
          <w:szCs w:val="24"/>
        </w:rPr>
        <w:t>«</w:t>
      </w:r>
      <w:r w:rsidR="00E82ECA" w:rsidRPr="00812E36">
        <w:rPr>
          <w:szCs w:val="24"/>
        </w:rPr>
        <w:t>Прилузский</w:t>
      </w:r>
      <w:r w:rsidR="005D4FED" w:rsidRPr="00812E36">
        <w:rPr>
          <w:szCs w:val="24"/>
        </w:rPr>
        <w:t>»</w:t>
      </w:r>
      <w:r w:rsidR="00E82ECA" w:rsidRPr="00812E36">
        <w:rPr>
          <w:szCs w:val="24"/>
        </w:rPr>
        <w:t>.</w:t>
      </w:r>
    </w:p>
    <w:p w:rsidR="00E82ECA" w:rsidRPr="00812E36" w:rsidRDefault="00F80F77" w:rsidP="009E4A49">
      <w:pPr>
        <w:pStyle w:val="ConsPlusNormal"/>
        <w:ind w:firstLine="539"/>
        <w:jc w:val="both"/>
        <w:rPr>
          <w:szCs w:val="24"/>
        </w:rPr>
      </w:pPr>
      <w:r w:rsidRPr="00603EA7">
        <w:rPr>
          <w:szCs w:val="24"/>
        </w:rPr>
        <w:t>2.2</w:t>
      </w:r>
      <w:r w:rsidR="00E82ECA" w:rsidRPr="00812E36">
        <w:rPr>
          <w:szCs w:val="24"/>
        </w:rPr>
        <w:t>.1</w:t>
      </w:r>
      <w:r w:rsidR="00D95D27" w:rsidRPr="00812E36">
        <w:rPr>
          <w:szCs w:val="24"/>
        </w:rPr>
        <w:t>6</w:t>
      </w:r>
      <w:r w:rsidR="00E82ECA" w:rsidRPr="00812E36">
        <w:rPr>
          <w:szCs w:val="24"/>
        </w:rPr>
        <w:t xml:space="preserve">. Осуществляет анализ финансового состояния принципала в целях предоставления муниципальной гарантии муниципального района </w:t>
      </w:r>
      <w:r w:rsidR="005D4FED" w:rsidRPr="00812E36">
        <w:rPr>
          <w:szCs w:val="24"/>
        </w:rPr>
        <w:t>«</w:t>
      </w:r>
      <w:r w:rsidR="00E82ECA" w:rsidRPr="00812E36">
        <w:rPr>
          <w:szCs w:val="24"/>
        </w:rPr>
        <w:t>Прилузский</w:t>
      </w:r>
      <w:r w:rsidR="005D4FED" w:rsidRPr="00812E36">
        <w:rPr>
          <w:szCs w:val="24"/>
        </w:rPr>
        <w:t>»</w:t>
      </w:r>
      <w:r w:rsidR="00E82ECA" w:rsidRPr="00812E36">
        <w:rPr>
          <w:szCs w:val="24"/>
        </w:rPr>
        <w:t xml:space="preserve"> в установленном порядке.</w:t>
      </w:r>
    </w:p>
    <w:p w:rsidR="00E82ECA" w:rsidRPr="00812E36" w:rsidRDefault="00F80F77" w:rsidP="009E4A49">
      <w:pPr>
        <w:pStyle w:val="ConsPlusNormal"/>
        <w:ind w:firstLine="539"/>
        <w:jc w:val="both"/>
        <w:rPr>
          <w:szCs w:val="24"/>
        </w:rPr>
      </w:pPr>
      <w:r w:rsidRPr="00603EA7">
        <w:rPr>
          <w:szCs w:val="24"/>
        </w:rPr>
        <w:t>2.2</w:t>
      </w:r>
      <w:r w:rsidR="00E82ECA" w:rsidRPr="00812E36">
        <w:rPr>
          <w:szCs w:val="24"/>
        </w:rPr>
        <w:t>.1</w:t>
      </w:r>
      <w:r w:rsidR="00D95D27" w:rsidRPr="00812E36">
        <w:rPr>
          <w:szCs w:val="24"/>
        </w:rPr>
        <w:t>7</w:t>
      </w:r>
      <w:r w:rsidR="00E82ECA" w:rsidRPr="00812E36">
        <w:rPr>
          <w:szCs w:val="24"/>
        </w:rPr>
        <w:t xml:space="preserve">. </w:t>
      </w:r>
      <w:r w:rsidR="00D95D27" w:rsidRPr="00812E36">
        <w:rPr>
          <w:szCs w:val="24"/>
        </w:rPr>
        <w:t>Осуществляет у</w:t>
      </w:r>
      <w:r w:rsidR="00E82ECA" w:rsidRPr="00812E36">
        <w:rPr>
          <w:szCs w:val="24"/>
        </w:rPr>
        <w:t xml:space="preserve">чет выданных муниципальных гарантий муниципального района </w:t>
      </w:r>
      <w:r w:rsidR="005D4FED" w:rsidRPr="00812E36">
        <w:rPr>
          <w:szCs w:val="24"/>
        </w:rPr>
        <w:t>«</w:t>
      </w:r>
      <w:r w:rsidR="00E82ECA" w:rsidRPr="00812E36">
        <w:rPr>
          <w:szCs w:val="24"/>
        </w:rPr>
        <w:t>Прилузский</w:t>
      </w:r>
      <w:r w:rsidR="005D4FED" w:rsidRPr="00812E36">
        <w:rPr>
          <w:szCs w:val="24"/>
        </w:rPr>
        <w:t>»</w:t>
      </w:r>
      <w:r w:rsidR="00E82ECA" w:rsidRPr="00812E36">
        <w:rPr>
          <w:szCs w:val="24"/>
        </w:rPr>
        <w:t>, исполнения обязатель</w:t>
      </w:r>
      <w:proofErr w:type="gramStart"/>
      <w:r w:rsidR="00E82ECA" w:rsidRPr="00812E36">
        <w:rPr>
          <w:szCs w:val="24"/>
        </w:rPr>
        <w:t>ств пр</w:t>
      </w:r>
      <w:proofErr w:type="gramEnd"/>
      <w:r w:rsidR="00E82ECA" w:rsidRPr="00812E36">
        <w:rPr>
          <w:szCs w:val="24"/>
        </w:rPr>
        <w:t>инципала, обеспеченных гарантиями, а также учет осуществления гарантом платежей по выданным гарантиям.</w:t>
      </w:r>
    </w:p>
    <w:p w:rsidR="00161F06" w:rsidRPr="00812E36" w:rsidRDefault="00F80F77" w:rsidP="009E4A49">
      <w:pPr>
        <w:pStyle w:val="ab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03EA7">
        <w:rPr>
          <w:rFonts w:ascii="Times New Roman" w:hAnsi="Times New Roman"/>
          <w:sz w:val="24"/>
          <w:szCs w:val="24"/>
        </w:rPr>
        <w:t>2.2</w:t>
      </w:r>
      <w:r w:rsidR="00161F06" w:rsidRPr="00812E36">
        <w:rPr>
          <w:rFonts w:ascii="Times New Roman" w:hAnsi="Times New Roman"/>
          <w:sz w:val="24"/>
          <w:szCs w:val="24"/>
        </w:rPr>
        <w:t>.18. Осуществляет функции по определению поставщиков (подрядчиков, исполнителей), за исключением закупок у единственного поставщика, для муниципальных заказчиков (муниципальных органов, муниципальных казенных, бюджетных учреждений) муниципального образования муниципального района «Прилузский».</w:t>
      </w:r>
    </w:p>
    <w:p w:rsidR="00D05338" w:rsidRPr="00812E36" w:rsidRDefault="00F80F77" w:rsidP="00B96287">
      <w:pPr>
        <w:spacing w:after="0" w:line="240" w:lineRule="auto"/>
        <w:ind w:firstLine="567"/>
        <w:jc w:val="both"/>
        <w:rPr>
          <w:szCs w:val="24"/>
        </w:rPr>
      </w:pPr>
      <w:r w:rsidRPr="00603EA7">
        <w:rPr>
          <w:szCs w:val="24"/>
        </w:rPr>
        <w:t>2.2</w:t>
      </w:r>
      <w:r w:rsidR="00CA090D" w:rsidRPr="00812E36">
        <w:rPr>
          <w:szCs w:val="24"/>
        </w:rPr>
        <w:t xml:space="preserve">.19. </w:t>
      </w:r>
      <w:proofErr w:type="gramStart"/>
      <w:r w:rsidR="00CA090D" w:rsidRPr="00812E36">
        <w:rPr>
          <w:szCs w:val="24"/>
        </w:rPr>
        <w:t>У</w:t>
      </w:r>
      <w:r w:rsidR="00D05338" w:rsidRPr="00812E36">
        <w:rPr>
          <w:szCs w:val="24"/>
        </w:rPr>
        <w:t>станавливает порядок и осуществляет санкционирование оплаты денежных обязательств получателей средств бюджета муниципального района «</w:t>
      </w:r>
      <w:r w:rsidR="00CA090D" w:rsidRPr="00812E36">
        <w:rPr>
          <w:szCs w:val="24"/>
        </w:rPr>
        <w:t>Прилузский</w:t>
      </w:r>
      <w:r w:rsidR="00D05338" w:rsidRPr="00812E36">
        <w:rPr>
          <w:szCs w:val="24"/>
        </w:rPr>
        <w:t>», администраторов источников финансирования дефицита бюджета муниципального района «</w:t>
      </w:r>
      <w:r w:rsidR="00CA090D" w:rsidRPr="00812E36">
        <w:rPr>
          <w:szCs w:val="24"/>
        </w:rPr>
        <w:t>Прилузский</w:t>
      </w:r>
      <w:r w:rsidR="00D05338" w:rsidRPr="00812E36">
        <w:rPr>
          <w:szCs w:val="24"/>
        </w:rPr>
        <w:t>», расходов бюджетных и автономных учреждений муниципального района «</w:t>
      </w:r>
      <w:r w:rsidR="00CA090D" w:rsidRPr="00812E36">
        <w:rPr>
          <w:szCs w:val="24"/>
        </w:rPr>
        <w:t>Прилузский</w:t>
      </w:r>
      <w:r w:rsidR="00D05338" w:rsidRPr="00812E36">
        <w:rPr>
          <w:szCs w:val="24"/>
        </w:rPr>
        <w:t>», лицевые счета которым открыты в Управлении, источником финансового обеспечения которых являются субсидии на иные цели,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</w:t>
      </w:r>
      <w:proofErr w:type="gramEnd"/>
      <w:r w:rsidR="00D05338" w:rsidRPr="00812E36">
        <w:rPr>
          <w:szCs w:val="24"/>
        </w:rPr>
        <w:t xml:space="preserve"> имущества в муниципальную собственность, юридических лиц и индивидуальных предпринимателей, источником финансового обеспечения которых являются субсидии, в том числе гранты;</w:t>
      </w:r>
    </w:p>
    <w:p w:rsidR="00C74B01" w:rsidRPr="00812E36" w:rsidRDefault="00F80F77" w:rsidP="00B96287">
      <w:pPr>
        <w:spacing w:after="0" w:line="240" w:lineRule="auto"/>
        <w:ind w:firstLine="567"/>
        <w:jc w:val="both"/>
        <w:rPr>
          <w:szCs w:val="24"/>
        </w:rPr>
      </w:pPr>
      <w:r w:rsidRPr="00603EA7">
        <w:rPr>
          <w:szCs w:val="24"/>
        </w:rPr>
        <w:t>2.2</w:t>
      </w:r>
      <w:r w:rsidR="008916D1" w:rsidRPr="00812E36">
        <w:rPr>
          <w:szCs w:val="24"/>
        </w:rPr>
        <w:t>.20</w:t>
      </w:r>
      <w:r w:rsidR="005D4FED" w:rsidRPr="00812E36">
        <w:rPr>
          <w:szCs w:val="24"/>
        </w:rPr>
        <w:t>.</w:t>
      </w:r>
      <w:r w:rsidR="00C74B01" w:rsidRPr="00812E36">
        <w:rPr>
          <w:szCs w:val="24"/>
        </w:rPr>
        <w:t xml:space="preserve"> </w:t>
      </w:r>
      <w:r w:rsidR="008916D1" w:rsidRPr="00812E36">
        <w:rPr>
          <w:szCs w:val="24"/>
        </w:rPr>
        <w:t>И</w:t>
      </w:r>
      <w:r w:rsidR="00C74B01" w:rsidRPr="00812E36">
        <w:rPr>
          <w:szCs w:val="24"/>
        </w:rPr>
        <w:t>сполняет судебные акты по искам к муниципальному району «</w:t>
      </w:r>
      <w:r w:rsidR="008916D1" w:rsidRPr="00812E36">
        <w:rPr>
          <w:szCs w:val="24"/>
        </w:rPr>
        <w:t>Прилузский</w:t>
      </w:r>
      <w:r w:rsidR="00C74B01" w:rsidRPr="00812E36">
        <w:rPr>
          <w:szCs w:val="24"/>
        </w:rPr>
        <w:t>» о взыскании денежных средств за счет средств казны муниципального района «</w:t>
      </w:r>
      <w:r w:rsidR="008916D1" w:rsidRPr="00812E36">
        <w:rPr>
          <w:szCs w:val="24"/>
        </w:rPr>
        <w:t>Прилузский</w:t>
      </w:r>
      <w:r w:rsidR="00C74B01" w:rsidRPr="00812E36">
        <w:rPr>
          <w:szCs w:val="24"/>
        </w:rPr>
        <w:t>»;</w:t>
      </w:r>
    </w:p>
    <w:p w:rsidR="00C74B01" w:rsidRPr="00812E36" w:rsidRDefault="00F80F77" w:rsidP="00B96287">
      <w:pPr>
        <w:spacing w:after="0" w:line="240" w:lineRule="auto"/>
        <w:ind w:firstLine="567"/>
        <w:jc w:val="both"/>
        <w:rPr>
          <w:szCs w:val="24"/>
        </w:rPr>
      </w:pPr>
      <w:r w:rsidRPr="00603EA7">
        <w:rPr>
          <w:szCs w:val="24"/>
        </w:rPr>
        <w:t>2.2</w:t>
      </w:r>
      <w:r w:rsidR="008916D1" w:rsidRPr="00812E36">
        <w:rPr>
          <w:szCs w:val="24"/>
        </w:rPr>
        <w:t>.21. О</w:t>
      </w:r>
      <w:r w:rsidR="00C74B01" w:rsidRPr="00812E36">
        <w:rPr>
          <w:szCs w:val="24"/>
        </w:rPr>
        <w:t>рганизует исполнение судебных актов, предусматривающих обращение взыскания на средства бюджета муниципального района «</w:t>
      </w:r>
      <w:r w:rsidR="008916D1" w:rsidRPr="00812E36">
        <w:rPr>
          <w:szCs w:val="24"/>
        </w:rPr>
        <w:t>Прилузский</w:t>
      </w:r>
      <w:r w:rsidR="00C74B01" w:rsidRPr="00812E36">
        <w:rPr>
          <w:szCs w:val="24"/>
        </w:rPr>
        <w:t>» по денежным обязательствам казенных учреждений муниципального района «</w:t>
      </w:r>
      <w:r w:rsidR="008916D1" w:rsidRPr="00812E36">
        <w:rPr>
          <w:szCs w:val="24"/>
        </w:rPr>
        <w:t>Прилузский</w:t>
      </w:r>
      <w:r w:rsidR="00C74B01" w:rsidRPr="00812E36">
        <w:rPr>
          <w:szCs w:val="24"/>
        </w:rPr>
        <w:t>», бюджетных и автономных учреждений муниципального района «</w:t>
      </w:r>
      <w:r w:rsidR="008916D1" w:rsidRPr="00812E36">
        <w:rPr>
          <w:szCs w:val="24"/>
        </w:rPr>
        <w:t>Прилузский</w:t>
      </w:r>
      <w:r w:rsidR="00C74B01" w:rsidRPr="00812E36">
        <w:rPr>
          <w:szCs w:val="24"/>
        </w:rPr>
        <w:t>», лицевые счета которых открыты в Управлении;</w:t>
      </w:r>
    </w:p>
    <w:p w:rsidR="00C74B01" w:rsidRPr="00812E36" w:rsidRDefault="00F80F77" w:rsidP="00182AB8">
      <w:pPr>
        <w:spacing w:after="0" w:line="240" w:lineRule="auto"/>
        <w:ind w:firstLine="567"/>
        <w:jc w:val="both"/>
        <w:rPr>
          <w:szCs w:val="24"/>
        </w:rPr>
      </w:pPr>
      <w:r w:rsidRPr="00603EA7">
        <w:rPr>
          <w:szCs w:val="24"/>
        </w:rPr>
        <w:t>2.2</w:t>
      </w:r>
      <w:r w:rsidR="008916D1" w:rsidRPr="00812E36">
        <w:rPr>
          <w:szCs w:val="24"/>
        </w:rPr>
        <w:t>.22.</w:t>
      </w:r>
      <w:r w:rsidR="00C74B01" w:rsidRPr="00812E36">
        <w:rPr>
          <w:szCs w:val="24"/>
        </w:rPr>
        <w:t xml:space="preserve"> </w:t>
      </w:r>
      <w:r w:rsidR="008916D1" w:rsidRPr="00812E36">
        <w:rPr>
          <w:szCs w:val="24"/>
        </w:rPr>
        <w:t>С</w:t>
      </w:r>
      <w:r w:rsidR="00C74B01" w:rsidRPr="00812E36">
        <w:rPr>
          <w:szCs w:val="24"/>
        </w:rPr>
        <w:t>оставляет и представляет в установленном порядке ежемесячные, квартальные отчеты об исполнении консолидированного бюджета муниципального района «</w:t>
      </w:r>
      <w:r w:rsidR="008916D1" w:rsidRPr="00812E36">
        <w:rPr>
          <w:szCs w:val="24"/>
        </w:rPr>
        <w:t>Прилузский</w:t>
      </w:r>
      <w:r w:rsidR="00C74B01" w:rsidRPr="00812E36">
        <w:rPr>
          <w:szCs w:val="24"/>
        </w:rPr>
        <w:t>»;</w:t>
      </w:r>
    </w:p>
    <w:p w:rsidR="00C74B01" w:rsidRPr="00812E36" w:rsidRDefault="00F80F77" w:rsidP="00AB0FC2">
      <w:pPr>
        <w:tabs>
          <w:tab w:val="left" w:pos="567"/>
        </w:tabs>
        <w:spacing w:after="0" w:line="240" w:lineRule="auto"/>
        <w:ind w:firstLine="567"/>
        <w:jc w:val="both"/>
        <w:rPr>
          <w:szCs w:val="24"/>
        </w:rPr>
      </w:pPr>
      <w:r w:rsidRPr="00603EA7">
        <w:rPr>
          <w:szCs w:val="24"/>
        </w:rPr>
        <w:t>2.2</w:t>
      </w:r>
      <w:r w:rsidR="008916D1" w:rsidRPr="00812E36">
        <w:rPr>
          <w:szCs w:val="24"/>
        </w:rPr>
        <w:t>.23. Ус</w:t>
      </w:r>
      <w:r w:rsidR="00C74B01" w:rsidRPr="00812E36">
        <w:rPr>
          <w:szCs w:val="24"/>
        </w:rPr>
        <w:t>танавливает порядок предоставления бюджетной отчетности главными распорядителями, распорядителями и получателями средств бюджета муниципального района «</w:t>
      </w:r>
      <w:r w:rsidR="008916D1" w:rsidRPr="00812E36">
        <w:rPr>
          <w:szCs w:val="24"/>
        </w:rPr>
        <w:t>Прилузский</w:t>
      </w:r>
      <w:r w:rsidR="00C74B01" w:rsidRPr="00812E36">
        <w:rPr>
          <w:szCs w:val="24"/>
        </w:rPr>
        <w:t>», главными администраторами, администраторами доходов бюджета муниципального района «</w:t>
      </w:r>
      <w:r w:rsidR="008916D1" w:rsidRPr="00812E36">
        <w:rPr>
          <w:szCs w:val="24"/>
        </w:rPr>
        <w:t>Прилузский</w:t>
      </w:r>
      <w:r w:rsidR="00C74B01" w:rsidRPr="00812E36">
        <w:rPr>
          <w:szCs w:val="24"/>
        </w:rPr>
        <w:t>», главными администраторами, администраторами источников финансирования дефицита бюджета муниципального района «</w:t>
      </w:r>
      <w:r w:rsidR="008916D1" w:rsidRPr="00812E36">
        <w:rPr>
          <w:szCs w:val="24"/>
        </w:rPr>
        <w:t>Прилузский</w:t>
      </w:r>
      <w:r w:rsidR="00C74B01" w:rsidRPr="00812E36">
        <w:rPr>
          <w:szCs w:val="24"/>
        </w:rPr>
        <w:t>»;</w:t>
      </w:r>
    </w:p>
    <w:p w:rsidR="00C74B01" w:rsidRPr="00812E36" w:rsidRDefault="00F80F77" w:rsidP="00AB0FC2">
      <w:pPr>
        <w:tabs>
          <w:tab w:val="left" w:pos="567"/>
        </w:tabs>
        <w:spacing w:after="0" w:line="240" w:lineRule="auto"/>
        <w:ind w:firstLine="567"/>
        <w:jc w:val="both"/>
        <w:rPr>
          <w:szCs w:val="24"/>
        </w:rPr>
      </w:pPr>
      <w:r w:rsidRPr="00603EA7">
        <w:rPr>
          <w:szCs w:val="24"/>
        </w:rPr>
        <w:t>2.2</w:t>
      </w:r>
      <w:r w:rsidR="008916D1" w:rsidRPr="00812E36">
        <w:rPr>
          <w:szCs w:val="24"/>
        </w:rPr>
        <w:t>.24.</w:t>
      </w:r>
      <w:r w:rsidR="00C74B01" w:rsidRPr="00812E36">
        <w:rPr>
          <w:szCs w:val="24"/>
        </w:rPr>
        <w:t xml:space="preserve"> </w:t>
      </w:r>
      <w:r w:rsidR="008916D1" w:rsidRPr="00812E36">
        <w:rPr>
          <w:szCs w:val="24"/>
        </w:rPr>
        <w:t>С</w:t>
      </w:r>
      <w:r w:rsidR="00C74B01" w:rsidRPr="00812E36">
        <w:rPr>
          <w:szCs w:val="24"/>
        </w:rPr>
        <w:t>оставляет и представляет в установленном порядке годовую бюджетную отчетность за истекший финансовый год;</w:t>
      </w:r>
    </w:p>
    <w:p w:rsidR="00C74B01" w:rsidRPr="00812E36" w:rsidRDefault="00F80F77" w:rsidP="00AB0FC2">
      <w:pPr>
        <w:tabs>
          <w:tab w:val="left" w:pos="567"/>
        </w:tabs>
        <w:spacing w:after="0" w:line="240" w:lineRule="auto"/>
        <w:ind w:firstLine="709"/>
        <w:jc w:val="both"/>
        <w:rPr>
          <w:szCs w:val="24"/>
        </w:rPr>
      </w:pPr>
      <w:r w:rsidRPr="00603EA7">
        <w:rPr>
          <w:szCs w:val="24"/>
        </w:rPr>
        <w:t>2.2</w:t>
      </w:r>
      <w:r w:rsidR="008916D1" w:rsidRPr="00812E36">
        <w:rPr>
          <w:szCs w:val="24"/>
        </w:rPr>
        <w:t xml:space="preserve">.25. </w:t>
      </w:r>
      <w:proofErr w:type="gramStart"/>
      <w:r w:rsidR="008916D1" w:rsidRPr="00812E36">
        <w:rPr>
          <w:szCs w:val="24"/>
        </w:rPr>
        <w:t>О</w:t>
      </w:r>
      <w:r w:rsidR="00C74B01" w:rsidRPr="00812E36">
        <w:rPr>
          <w:szCs w:val="24"/>
        </w:rPr>
        <w:t>существляет в отношении главных распорядителей, распорядителей и получателей средств бюджета муниципального района «</w:t>
      </w:r>
      <w:r w:rsidR="008916D1" w:rsidRPr="00812E36">
        <w:rPr>
          <w:szCs w:val="24"/>
        </w:rPr>
        <w:t>Прилузский</w:t>
      </w:r>
      <w:r w:rsidR="00C74B01" w:rsidRPr="00812E36">
        <w:rPr>
          <w:szCs w:val="24"/>
        </w:rPr>
        <w:t xml:space="preserve">», главных администраторов, администраторов доходов бюджета муниципального </w:t>
      </w:r>
      <w:r w:rsidR="008916D1" w:rsidRPr="00812E36">
        <w:rPr>
          <w:szCs w:val="24"/>
        </w:rPr>
        <w:t xml:space="preserve">образования муниципального </w:t>
      </w:r>
      <w:r w:rsidR="00C74B01" w:rsidRPr="00812E36">
        <w:rPr>
          <w:szCs w:val="24"/>
        </w:rPr>
        <w:t>района «</w:t>
      </w:r>
      <w:r w:rsidR="008916D1" w:rsidRPr="00812E36">
        <w:rPr>
          <w:szCs w:val="24"/>
        </w:rPr>
        <w:t>Прилузский</w:t>
      </w:r>
      <w:r w:rsidR="00C74B01" w:rsidRPr="00812E36">
        <w:rPr>
          <w:szCs w:val="24"/>
        </w:rPr>
        <w:t>», главных администраторов, администраторов источников финансирования дефицита бюджета муниципального района «</w:t>
      </w:r>
      <w:r w:rsidR="008916D1" w:rsidRPr="00812E36">
        <w:rPr>
          <w:szCs w:val="24"/>
        </w:rPr>
        <w:t>Прилузский</w:t>
      </w:r>
      <w:r w:rsidR="00C74B01" w:rsidRPr="00812E36">
        <w:rPr>
          <w:szCs w:val="24"/>
        </w:rPr>
        <w:t>» методическое руководство в области финансово-бюджетного планирования, составления и исполнения бюджета муниципального района «</w:t>
      </w:r>
      <w:r w:rsidR="008916D1" w:rsidRPr="00812E36">
        <w:rPr>
          <w:szCs w:val="24"/>
        </w:rPr>
        <w:t>Прилузский</w:t>
      </w:r>
      <w:r w:rsidR="00C74B01" w:rsidRPr="00812E36">
        <w:rPr>
          <w:szCs w:val="24"/>
        </w:rPr>
        <w:t>», осуществления бюджетного учета и составления бюджетной отчетности;</w:t>
      </w:r>
      <w:proofErr w:type="gramEnd"/>
    </w:p>
    <w:p w:rsidR="00C74B01" w:rsidRPr="00812E36" w:rsidRDefault="00F80F77" w:rsidP="00182AB8">
      <w:pPr>
        <w:spacing w:after="0" w:line="240" w:lineRule="auto"/>
        <w:ind w:firstLine="708"/>
        <w:jc w:val="both"/>
        <w:rPr>
          <w:szCs w:val="24"/>
        </w:rPr>
      </w:pPr>
      <w:r w:rsidRPr="00603EA7">
        <w:rPr>
          <w:szCs w:val="24"/>
        </w:rPr>
        <w:t>2.2</w:t>
      </w:r>
      <w:r w:rsidR="008916D1" w:rsidRPr="00812E36">
        <w:rPr>
          <w:szCs w:val="24"/>
        </w:rPr>
        <w:t>.26</w:t>
      </w:r>
      <w:r w:rsidR="00781D11" w:rsidRPr="00812E36">
        <w:rPr>
          <w:szCs w:val="24"/>
        </w:rPr>
        <w:t>.</w:t>
      </w:r>
      <w:r w:rsidR="00C74B01" w:rsidRPr="00812E36">
        <w:rPr>
          <w:szCs w:val="24"/>
        </w:rPr>
        <w:t xml:space="preserve"> </w:t>
      </w:r>
      <w:r w:rsidR="008916D1" w:rsidRPr="00812E36">
        <w:rPr>
          <w:szCs w:val="24"/>
        </w:rPr>
        <w:t>Р</w:t>
      </w:r>
      <w:r w:rsidR="00C74B01" w:rsidRPr="00812E36">
        <w:rPr>
          <w:szCs w:val="24"/>
        </w:rPr>
        <w:t>еализует мероприятия, направленные на повышение эффективности бюджетных расходов;</w:t>
      </w:r>
    </w:p>
    <w:p w:rsidR="00C74B01" w:rsidRPr="00812E36" w:rsidRDefault="00F80F77" w:rsidP="00182AB8">
      <w:pPr>
        <w:spacing w:after="0" w:line="240" w:lineRule="auto"/>
        <w:ind w:firstLine="708"/>
        <w:jc w:val="both"/>
        <w:rPr>
          <w:szCs w:val="24"/>
        </w:rPr>
      </w:pPr>
      <w:r w:rsidRPr="00603EA7">
        <w:rPr>
          <w:szCs w:val="24"/>
        </w:rPr>
        <w:t>2.2</w:t>
      </w:r>
      <w:r w:rsidR="008916D1" w:rsidRPr="00812E36">
        <w:rPr>
          <w:szCs w:val="24"/>
        </w:rPr>
        <w:t>.27</w:t>
      </w:r>
      <w:r w:rsidR="00781D11" w:rsidRPr="00812E36">
        <w:rPr>
          <w:szCs w:val="24"/>
        </w:rPr>
        <w:t>.</w:t>
      </w:r>
      <w:r w:rsidR="00C74B01" w:rsidRPr="00812E36">
        <w:rPr>
          <w:szCs w:val="24"/>
        </w:rPr>
        <w:t xml:space="preserve"> </w:t>
      </w:r>
      <w:r w:rsidR="008916D1" w:rsidRPr="00812E36">
        <w:rPr>
          <w:szCs w:val="24"/>
        </w:rPr>
        <w:t>О</w:t>
      </w:r>
      <w:r w:rsidR="00C74B01" w:rsidRPr="00812E36">
        <w:rPr>
          <w:szCs w:val="24"/>
        </w:rPr>
        <w:t>существляет в установленном порядке внутренний муниципальный финансовый контроль;</w:t>
      </w:r>
    </w:p>
    <w:p w:rsidR="00C74B01" w:rsidRPr="00812E36" w:rsidRDefault="00F80F77" w:rsidP="009B0395">
      <w:pPr>
        <w:spacing w:after="0" w:line="240" w:lineRule="auto"/>
        <w:ind w:firstLine="426"/>
        <w:jc w:val="both"/>
        <w:rPr>
          <w:szCs w:val="24"/>
        </w:rPr>
      </w:pPr>
      <w:r w:rsidRPr="00603EA7">
        <w:rPr>
          <w:szCs w:val="24"/>
        </w:rPr>
        <w:lastRenderedPageBreak/>
        <w:t>2.2</w:t>
      </w:r>
      <w:r w:rsidR="008916D1" w:rsidRPr="00812E36">
        <w:rPr>
          <w:szCs w:val="24"/>
        </w:rPr>
        <w:t>.28</w:t>
      </w:r>
      <w:r w:rsidR="00781D11" w:rsidRPr="00812E36">
        <w:rPr>
          <w:szCs w:val="24"/>
        </w:rPr>
        <w:t>.</w:t>
      </w:r>
      <w:r w:rsidR="00C74B01" w:rsidRPr="00812E36">
        <w:rPr>
          <w:szCs w:val="24"/>
        </w:rPr>
        <w:t xml:space="preserve"> </w:t>
      </w:r>
      <w:r w:rsidR="008916D1" w:rsidRPr="00812E36">
        <w:rPr>
          <w:szCs w:val="24"/>
        </w:rPr>
        <w:t>О</w:t>
      </w:r>
      <w:r w:rsidR="00C74B01" w:rsidRPr="00812E36">
        <w:rPr>
          <w:szCs w:val="24"/>
        </w:rPr>
        <w:t>существляет контроль в сфере закупок в соответствии с частью 5 статьи 99 Федерального закона от 05.04.2013 N 44-ФЗ «О контрактной системе в сфере закупок товаров, работ, услуг для обеспечения государственных и муниципальных нужд»;</w:t>
      </w:r>
    </w:p>
    <w:p w:rsidR="00C74B01" w:rsidRPr="00812E36" w:rsidRDefault="00F80F77" w:rsidP="009B0395">
      <w:pPr>
        <w:spacing w:after="0" w:line="240" w:lineRule="auto"/>
        <w:ind w:firstLine="426"/>
        <w:jc w:val="both"/>
        <w:rPr>
          <w:szCs w:val="24"/>
        </w:rPr>
      </w:pPr>
      <w:r w:rsidRPr="00603EA7">
        <w:rPr>
          <w:szCs w:val="24"/>
        </w:rPr>
        <w:t>2.2</w:t>
      </w:r>
      <w:r w:rsidR="008916D1" w:rsidRPr="00812E36">
        <w:rPr>
          <w:szCs w:val="24"/>
        </w:rPr>
        <w:t>.29.</w:t>
      </w:r>
      <w:r w:rsidR="00C74B01" w:rsidRPr="00812E36">
        <w:rPr>
          <w:szCs w:val="24"/>
        </w:rPr>
        <w:t xml:space="preserve"> </w:t>
      </w:r>
      <w:r w:rsidR="008916D1" w:rsidRPr="00812E36">
        <w:rPr>
          <w:szCs w:val="24"/>
        </w:rPr>
        <w:t>О</w:t>
      </w:r>
      <w:r w:rsidR="00C74B01" w:rsidRPr="00812E36">
        <w:rPr>
          <w:szCs w:val="24"/>
        </w:rPr>
        <w:t>существляет контроль в сфере закупок в соответствии с частью 8 статьи 99 Федерального закона от 05.04.2013 N 44-ФЗ «О контрактной системе в сфере закупок товаров, работ, услуг для обеспечения государственных и муниципальных нужд»;</w:t>
      </w:r>
    </w:p>
    <w:p w:rsidR="000E522E" w:rsidRPr="00812E36" w:rsidRDefault="00F80F77" w:rsidP="009B0395">
      <w:pPr>
        <w:spacing w:after="0" w:line="240" w:lineRule="auto"/>
        <w:ind w:firstLine="426"/>
        <w:jc w:val="both"/>
        <w:rPr>
          <w:szCs w:val="24"/>
        </w:rPr>
      </w:pPr>
      <w:r w:rsidRPr="00603EA7">
        <w:rPr>
          <w:szCs w:val="24"/>
        </w:rPr>
        <w:t>2.2</w:t>
      </w:r>
      <w:r w:rsidR="000E522E" w:rsidRPr="00812E36">
        <w:rPr>
          <w:szCs w:val="24"/>
        </w:rPr>
        <w:t>.30. Составляет протоколы об административных правонарушениях, связанные с нарушениями законодательства Российской Федерации, в том числе нор</w:t>
      </w:r>
      <w:r w:rsidR="00BF1AA8" w:rsidRPr="00812E36">
        <w:rPr>
          <w:szCs w:val="24"/>
        </w:rPr>
        <w:t>м</w:t>
      </w:r>
      <w:r w:rsidR="000E522E" w:rsidRPr="00812E36">
        <w:rPr>
          <w:szCs w:val="24"/>
        </w:rPr>
        <w:t xml:space="preserve">ативно - правовых актов о контрактной системе в сфере закупок, рассматривает дела о таких  административных правонарушениях в </w:t>
      </w:r>
      <w:proofErr w:type="gramStart"/>
      <w:r w:rsidR="000E522E" w:rsidRPr="00812E36">
        <w:rPr>
          <w:szCs w:val="24"/>
        </w:rPr>
        <w:t>порядке</w:t>
      </w:r>
      <w:r w:rsidR="001018B1" w:rsidRPr="00812E36">
        <w:rPr>
          <w:szCs w:val="24"/>
        </w:rPr>
        <w:t>,</w:t>
      </w:r>
      <w:r w:rsidR="000E522E" w:rsidRPr="00812E36">
        <w:rPr>
          <w:szCs w:val="24"/>
        </w:rPr>
        <w:t xml:space="preserve"> установленном законодательством Российской Федерации и принимает</w:t>
      </w:r>
      <w:proofErr w:type="gramEnd"/>
      <w:r w:rsidR="000E522E" w:rsidRPr="00812E36">
        <w:rPr>
          <w:szCs w:val="24"/>
        </w:rPr>
        <w:t xml:space="preserve"> меры по их предотвращению;</w:t>
      </w:r>
    </w:p>
    <w:p w:rsidR="00C74B01" w:rsidRPr="00812E36" w:rsidRDefault="00F80F77" w:rsidP="009B0395">
      <w:pPr>
        <w:spacing w:after="0" w:line="240" w:lineRule="auto"/>
        <w:ind w:firstLine="426"/>
        <w:jc w:val="both"/>
        <w:rPr>
          <w:szCs w:val="24"/>
        </w:rPr>
      </w:pPr>
      <w:r w:rsidRPr="00603EA7">
        <w:rPr>
          <w:szCs w:val="24"/>
        </w:rPr>
        <w:t>2.2</w:t>
      </w:r>
      <w:r w:rsidR="00954326" w:rsidRPr="00812E36">
        <w:rPr>
          <w:szCs w:val="24"/>
        </w:rPr>
        <w:t>.3</w:t>
      </w:r>
      <w:r w:rsidR="005D4FED" w:rsidRPr="00812E36">
        <w:rPr>
          <w:szCs w:val="24"/>
        </w:rPr>
        <w:t>1</w:t>
      </w:r>
      <w:r w:rsidR="00954326" w:rsidRPr="00812E36">
        <w:rPr>
          <w:szCs w:val="24"/>
        </w:rPr>
        <w:t>. П</w:t>
      </w:r>
      <w:r w:rsidR="00C74B01" w:rsidRPr="00812E36">
        <w:rPr>
          <w:szCs w:val="24"/>
        </w:rPr>
        <w:t>ринимает решение о применении бюджетных мер принуждения;</w:t>
      </w:r>
    </w:p>
    <w:p w:rsidR="00C74B01" w:rsidRPr="00812E36" w:rsidRDefault="00F80F77" w:rsidP="009B0395">
      <w:pPr>
        <w:spacing w:after="0" w:line="240" w:lineRule="auto"/>
        <w:ind w:firstLine="426"/>
        <w:jc w:val="both"/>
        <w:rPr>
          <w:szCs w:val="24"/>
        </w:rPr>
      </w:pPr>
      <w:r w:rsidRPr="00F80F77">
        <w:rPr>
          <w:szCs w:val="24"/>
        </w:rPr>
        <w:t>2.2</w:t>
      </w:r>
      <w:r w:rsidR="00954326" w:rsidRPr="00812E36">
        <w:rPr>
          <w:szCs w:val="24"/>
        </w:rPr>
        <w:t>.3</w:t>
      </w:r>
      <w:r w:rsidR="005D4FED" w:rsidRPr="00812E36">
        <w:rPr>
          <w:szCs w:val="24"/>
        </w:rPr>
        <w:t>2</w:t>
      </w:r>
      <w:r w:rsidR="00781D11" w:rsidRPr="00812E36">
        <w:rPr>
          <w:szCs w:val="24"/>
        </w:rPr>
        <w:t>.</w:t>
      </w:r>
      <w:r w:rsidR="00954326" w:rsidRPr="00812E36">
        <w:rPr>
          <w:szCs w:val="24"/>
        </w:rPr>
        <w:t>П</w:t>
      </w:r>
      <w:r w:rsidR="00C74B01" w:rsidRPr="00812E36">
        <w:rPr>
          <w:szCs w:val="24"/>
        </w:rPr>
        <w:t>риостанавливает операции по лицевым счетам главных распорядителей, распорядителей и получателей средств бюджета муниципального района «</w:t>
      </w:r>
      <w:r w:rsidR="00954326" w:rsidRPr="00812E36">
        <w:rPr>
          <w:szCs w:val="24"/>
        </w:rPr>
        <w:t>Прилузский</w:t>
      </w:r>
      <w:r w:rsidR="00C74B01" w:rsidRPr="00812E36">
        <w:rPr>
          <w:szCs w:val="24"/>
        </w:rPr>
        <w:t>» в случаях, предусмотренных бюджетным законодательством Российской Федерации;</w:t>
      </w:r>
    </w:p>
    <w:p w:rsidR="00C74B01" w:rsidRPr="00812E36" w:rsidRDefault="00F80F77" w:rsidP="009B0395">
      <w:pPr>
        <w:spacing w:after="0" w:line="240" w:lineRule="auto"/>
        <w:ind w:firstLine="426"/>
        <w:jc w:val="both"/>
        <w:rPr>
          <w:szCs w:val="24"/>
        </w:rPr>
      </w:pPr>
      <w:r w:rsidRPr="00603EA7">
        <w:rPr>
          <w:szCs w:val="24"/>
        </w:rPr>
        <w:t>2.2</w:t>
      </w:r>
      <w:r w:rsidR="00954326" w:rsidRPr="00812E36">
        <w:rPr>
          <w:szCs w:val="24"/>
        </w:rPr>
        <w:t>.3</w:t>
      </w:r>
      <w:r w:rsidR="005D4FED" w:rsidRPr="00812E36">
        <w:rPr>
          <w:szCs w:val="24"/>
        </w:rPr>
        <w:t>3</w:t>
      </w:r>
      <w:r w:rsidR="00954326" w:rsidRPr="00812E36">
        <w:rPr>
          <w:szCs w:val="24"/>
        </w:rPr>
        <w:t>. Р</w:t>
      </w:r>
      <w:r w:rsidR="00C74B01" w:rsidRPr="00812E36">
        <w:rPr>
          <w:szCs w:val="24"/>
        </w:rPr>
        <w:t>азрабатывает в установленном порядке проекты муниципальных правовых актов муниципального района «</w:t>
      </w:r>
      <w:r w:rsidR="00954326" w:rsidRPr="00812E36">
        <w:rPr>
          <w:szCs w:val="24"/>
        </w:rPr>
        <w:t>Прилузский</w:t>
      </w:r>
      <w:r w:rsidR="00C74B01" w:rsidRPr="00812E36">
        <w:rPr>
          <w:szCs w:val="24"/>
        </w:rPr>
        <w:t>», в пределах своей компетенции осуществляет согласование проектов муниципальных правовых актов муниципального района «</w:t>
      </w:r>
      <w:r w:rsidR="00954326" w:rsidRPr="00812E36">
        <w:rPr>
          <w:szCs w:val="24"/>
        </w:rPr>
        <w:t>Прилузский</w:t>
      </w:r>
      <w:r w:rsidR="00C74B01" w:rsidRPr="00812E36">
        <w:rPr>
          <w:szCs w:val="24"/>
        </w:rPr>
        <w:t>»;</w:t>
      </w:r>
    </w:p>
    <w:p w:rsidR="00C74B01" w:rsidRPr="00812E36" w:rsidRDefault="00267827" w:rsidP="009B0395">
      <w:pPr>
        <w:spacing w:after="0" w:line="240" w:lineRule="auto"/>
        <w:ind w:firstLine="426"/>
        <w:jc w:val="both"/>
        <w:rPr>
          <w:szCs w:val="24"/>
        </w:rPr>
      </w:pPr>
      <w:r w:rsidRPr="00603EA7">
        <w:rPr>
          <w:szCs w:val="24"/>
        </w:rPr>
        <w:t>2.2</w:t>
      </w:r>
      <w:r w:rsidR="00954326" w:rsidRPr="00812E36">
        <w:rPr>
          <w:szCs w:val="24"/>
        </w:rPr>
        <w:t>.3</w:t>
      </w:r>
      <w:r w:rsidR="005D4FED" w:rsidRPr="00812E36">
        <w:rPr>
          <w:szCs w:val="24"/>
        </w:rPr>
        <w:t>4</w:t>
      </w:r>
      <w:r w:rsidR="00781D11" w:rsidRPr="00812E36">
        <w:rPr>
          <w:szCs w:val="24"/>
        </w:rPr>
        <w:t>.</w:t>
      </w:r>
      <w:r w:rsidR="00C74B01" w:rsidRPr="00812E36">
        <w:rPr>
          <w:szCs w:val="24"/>
        </w:rPr>
        <w:t xml:space="preserve"> </w:t>
      </w:r>
      <w:r w:rsidR="00954326" w:rsidRPr="00812E36">
        <w:rPr>
          <w:szCs w:val="24"/>
        </w:rPr>
        <w:t>Р</w:t>
      </w:r>
      <w:r w:rsidR="00C74B01" w:rsidRPr="00812E36">
        <w:rPr>
          <w:szCs w:val="24"/>
        </w:rPr>
        <w:t>азрабатывает и принимает в установленном порядке правовые акты по вопросам, отнесенным к компетенции Управления</w:t>
      </w:r>
      <w:r w:rsidR="00954326" w:rsidRPr="00812E36">
        <w:rPr>
          <w:szCs w:val="24"/>
        </w:rPr>
        <w:t xml:space="preserve"> финансов</w:t>
      </w:r>
      <w:r w:rsidR="00C74B01" w:rsidRPr="00812E36">
        <w:rPr>
          <w:szCs w:val="24"/>
        </w:rPr>
        <w:t>;</w:t>
      </w:r>
    </w:p>
    <w:p w:rsidR="00C74B01" w:rsidRPr="00812E36" w:rsidRDefault="00267827" w:rsidP="009B0395">
      <w:pPr>
        <w:spacing w:after="0" w:line="240" w:lineRule="auto"/>
        <w:ind w:firstLine="426"/>
        <w:jc w:val="both"/>
        <w:rPr>
          <w:szCs w:val="24"/>
        </w:rPr>
      </w:pPr>
      <w:r w:rsidRPr="00603EA7">
        <w:rPr>
          <w:szCs w:val="24"/>
        </w:rPr>
        <w:t>2.2</w:t>
      </w:r>
      <w:r w:rsidR="00954326" w:rsidRPr="00812E36">
        <w:rPr>
          <w:szCs w:val="24"/>
        </w:rPr>
        <w:t>.3</w:t>
      </w:r>
      <w:r w:rsidR="005D4FED" w:rsidRPr="00812E36">
        <w:rPr>
          <w:szCs w:val="24"/>
        </w:rPr>
        <w:t>5</w:t>
      </w:r>
      <w:r w:rsidR="00781D11" w:rsidRPr="00812E36">
        <w:rPr>
          <w:szCs w:val="24"/>
        </w:rPr>
        <w:t>.</w:t>
      </w:r>
      <w:r w:rsidR="00C74B01" w:rsidRPr="00812E36">
        <w:rPr>
          <w:szCs w:val="24"/>
        </w:rPr>
        <w:t xml:space="preserve"> </w:t>
      </w:r>
      <w:r w:rsidR="00781D11" w:rsidRPr="00812E36">
        <w:rPr>
          <w:szCs w:val="24"/>
        </w:rPr>
        <w:t>С</w:t>
      </w:r>
      <w:r w:rsidR="00C74B01" w:rsidRPr="00812E36">
        <w:rPr>
          <w:szCs w:val="24"/>
        </w:rPr>
        <w:t>оставляет сводные отчеты о расходах и численности работников органов местного самоуправления в муниципальном районе «</w:t>
      </w:r>
      <w:r w:rsidR="00954326" w:rsidRPr="00812E36">
        <w:rPr>
          <w:szCs w:val="24"/>
        </w:rPr>
        <w:t>Прилузский</w:t>
      </w:r>
      <w:r w:rsidR="00C74B01" w:rsidRPr="00812E36">
        <w:rPr>
          <w:szCs w:val="24"/>
        </w:rPr>
        <w:t>»;</w:t>
      </w:r>
    </w:p>
    <w:p w:rsidR="00954326" w:rsidRPr="00812E36" w:rsidRDefault="00267827" w:rsidP="009B0395">
      <w:pPr>
        <w:spacing w:after="0" w:line="240" w:lineRule="auto"/>
        <w:ind w:firstLine="426"/>
        <w:jc w:val="both"/>
        <w:rPr>
          <w:szCs w:val="24"/>
        </w:rPr>
      </w:pPr>
      <w:r w:rsidRPr="00603EA7">
        <w:rPr>
          <w:szCs w:val="24"/>
        </w:rPr>
        <w:t>2.2</w:t>
      </w:r>
      <w:r w:rsidR="00954326" w:rsidRPr="00812E36">
        <w:rPr>
          <w:szCs w:val="24"/>
        </w:rPr>
        <w:t>.3</w:t>
      </w:r>
      <w:r w:rsidR="005D4FED" w:rsidRPr="00812E36">
        <w:rPr>
          <w:szCs w:val="24"/>
        </w:rPr>
        <w:t>6</w:t>
      </w:r>
      <w:r w:rsidR="00954326" w:rsidRPr="00812E36">
        <w:rPr>
          <w:szCs w:val="24"/>
        </w:rPr>
        <w:t>. О</w:t>
      </w:r>
      <w:r w:rsidR="00C74B01" w:rsidRPr="00812E36">
        <w:rPr>
          <w:szCs w:val="24"/>
        </w:rPr>
        <w:t>существляет информационное обеспечение по вопросам, отнесенным к компетенции Управления</w:t>
      </w:r>
      <w:r w:rsidR="00954326" w:rsidRPr="00812E36">
        <w:rPr>
          <w:szCs w:val="24"/>
        </w:rPr>
        <w:t xml:space="preserve"> финансов;</w:t>
      </w:r>
    </w:p>
    <w:p w:rsidR="00C74B01" w:rsidRPr="00812E36" w:rsidRDefault="00267827" w:rsidP="009B0395">
      <w:pPr>
        <w:spacing w:after="0" w:line="240" w:lineRule="auto"/>
        <w:ind w:firstLine="426"/>
        <w:jc w:val="both"/>
        <w:rPr>
          <w:szCs w:val="24"/>
        </w:rPr>
      </w:pPr>
      <w:r w:rsidRPr="00603EA7">
        <w:rPr>
          <w:szCs w:val="24"/>
        </w:rPr>
        <w:t>2.2</w:t>
      </w:r>
      <w:r w:rsidR="00954326" w:rsidRPr="00812E36">
        <w:rPr>
          <w:szCs w:val="24"/>
        </w:rPr>
        <w:t>.3</w:t>
      </w:r>
      <w:r w:rsidR="005D4FED" w:rsidRPr="00812E36">
        <w:rPr>
          <w:szCs w:val="24"/>
        </w:rPr>
        <w:t>7</w:t>
      </w:r>
      <w:r w:rsidR="00781D11" w:rsidRPr="00812E36">
        <w:rPr>
          <w:szCs w:val="24"/>
        </w:rPr>
        <w:t>.</w:t>
      </w:r>
      <w:r w:rsidR="00C74B01" w:rsidRPr="00812E36">
        <w:rPr>
          <w:szCs w:val="24"/>
        </w:rPr>
        <w:t xml:space="preserve"> </w:t>
      </w:r>
      <w:r w:rsidR="00954326" w:rsidRPr="00812E36">
        <w:rPr>
          <w:szCs w:val="24"/>
        </w:rPr>
        <w:t>Р</w:t>
      </w:r>
      <w:r w:rsidR="00C74B01" w:rsidRPr="00812E36">
        <w:rPr>
          <w:szCs w:val="24"/>
        </w:rPr>
        <w:t>еализует в установленном порядке право владения, пользования и распоряжения находящимся в его ведении муниципальным имуществом, закрепленным за ним на праве оперативного управления;</w:t>
      </w:r>
    </w:p>
    <w:p w:rsidR="00C74B01" w:rsidRPr="00812E36" w:rsidRDefault="00267827" w:rsidP="009B0395">
      <w:pPr>
        <w:spacing w:after="0" w:line="240" w:lineRule="auto"/>
        <w:ind w:firstLine="426"/>
        <w:jc w:val="both"/>
        <w:rPr>
          <w:szCs w:val="24"/>
        </w:rPr>
      </w:pPr>
      <w:r w:rsidRPr="00603EA7">
        <w:rPr>
          <w:szCs w:val="24"/>
        </w:rPr>
        <w:t>2.2.</w:t>
      </w:r>
      <w:r w:rsidR="00954326" w:rsidRPr="00812E36">
        <w:rPr>
          <w:szCs w:val="24"/>
        </w:rPr>
        <w:t>3</w:t>
      </w:r>
      <w:r w:rsidR="005D4FED" w:rsidRPr="00812E36">
        <w:rPr>
          <w:szCs w:val="24"/>
        </w:rPr>
        <w:t>8</w:t>
      </w:r>
      <w:r w:rsidR="00954326" w:rsidRPr="00812E36">
        <w:rPr>
          <w:szCs w:val="24"/>
        </w:rPr>
        <w:t>.</w:t>
      </w:r>
      <w:r w:rsidR="00C74B01" w:rsidRPr="00812E36">
        <w:rPr>
          <w:szCs w:val="24"/>
        </w:rPr>
        <w:t xml:space="preserve"> </w:t>
      </w:r>
      <w:r w:rsidR="00954326" w:rsidRPr="00812E36">
        <w:rPr>
          <w:szCs w:val="24"/>
        </w:rPr>
        <w:t>О</w:t>
      </w:r>
      <w:r w:rsidR="00C74B01" w:rsidRPr="00812E36">
        <w:rPr>
          <w:szCs w:val="24"/>
        </w:rPr>
        <w:t>беспечивает в пределах своей компетенции и в соответствии с законодательством защиту сведений, составляющих государственную тайну, и иной охраняемой законом информации;</w:t>
      </w:r>
    </w:p>
    <w:p w:rsidR="00C74B01" w:rsidRPr="00812E36" w:rsidRDefault="00267827" w:rsidP="009B0395">
      <w:pPr>
        <w:spacing w:after="0" w:line="240" w:lineRule="auto"/>
        <w:ind w:firstLine="426"/>
        <w:jc w:val="both"/>
        <w:rPr>
          <w:szCs w:val="24"/>
        </w:rPr>
      </w:pPr>
      <w:r w:rsidRPr="00603EA7">
        <w:rPr>
          <w:szCs w:val="24"/>
        </w:rPr>
        <w:t>2.2</w:t>
      </w:r>
      <w:r w:rsidR="00954326" w:rsidRPr="00812E36">
        <w:rPr>
          <w:szCs w:val="24"/>
        </w:rPr>
        <w:t>.3</w:t>
      </w:r>
      <w:r w:rsidR="005D4FED" w:rsidRPr="00812E36">
        <w:rPr>
          <w:szCs w:val="24"/>
        </w:rPr>
        <w:t>9</w:t>
      </w:r>
      <w:r w:rsidR="00781D11" w:rsidRPr="00812E36">
        <w:rPr>
          <w:szCs w:val="24"/>
        </w:rPr>
        <w:t>.</w:t>
      </w:r>
      <w:r w:rsidR="00C74B01" w:rsidRPr="00812E36">
        <w:rPr>
          <w:szCs w:val="24"/>
        </w:rPr>
        <w:t xml:space="preserve"> </w:t>
      </w:r>
      <w:r w:rsidR="00954326" w:rsidRPr="00812E36">
        <w:rPr>
          <w:szCs w:val="24"/>
        </w:rPr>
        <w:t>О</w:t>
      </w:r>
      <w:r w:rsidR="00C74B01" w:rsidRPr="00812E36">
        <w:rPr>
          <w:szCs w:val="24"/>
        </w:rPr>
        <w:t>существляет ведение бухгалтерского учета исполнения бюджетной сметы на содержание аппарата Управления</w:t>
      </w:r>
      <w:r w:rsidR="00954326" w:rsidRPr="00812E36">
        <w:rPr>
          <w:szCs w:val="24"/>
        </w:rPr>
        <w:t xml:space="preserve"> финансов</w:t>
      </w:r>
      <w:r w:rsidR="00C74B01" w:rsidRPr="00812E36">
        <w:rPr>
          <w:szCs w:val="24"/>
        </w:rPr>
        <w:t>, формирует полноценную достоверную информацию о деятельности Управления</w:t>
      </w:r>
      <w:r w:rsidR="00954326" w:rsidRPr="00812E36">
        <w:rPr>
          <w:szCs w:val="24"/>
        </w:rPr>
        <w:t xml:space="preserve"> финансов</w:t>
      </w:r>
      <w:r w:rsidR="00C74B01" w:rsidRPr="00812E36">
        <w:rPr>
          <w:szCs w:val="24"/>
        </w:rPr>
        <w:t xml:space="preserve"> и его имущественном положении;</w:t>
      </w:r>
    </w:p>
    <w:p w:rsidR="00C74B01" w:rsidRPr="00812E36" w:rsidRDefault="00267827" w:rsidP="009B0395">
      <w:pPr>
        <w:spacing w:after="0" w:line="240" w:lineRule="auto"/>
        <w:ind w:firstLine="426"/>
        <w:jc w:val="both"/>
        <w:rPr>
          <w:szCs w:val="24"/>
        </w:rPr>
      </w:pPr>
      <w:r w:rsidRPr="00603EA7">
        <w:rPr>
          <w:szCs w:val="24"/>
        </w:rPr>
        <w:t>2.2</w:t>
      </w:r>
      <w:r w:rsidR="00954326" w:rsidRPr="00812E36">
        <w:rPr>
          <w:szCs w:val="24"/>
        </w:rPr>
        <w:t>.40</w:t>
      </w:r>
      <w:r w:rsidR="006E6092" w:rsidRPr="00812E36">
        <w:rPr>
          <w:szCs w:val="24"/>
        </w:rPr>
        <w:t>.</w:t>
      </w:r>
      <w:r w:rsidR="00C74B01" w:rsidRPr="00812E36">
        <w:rPr>
          <w:szCs w:val="24"/>
        </w:rPr>
        <w:t xml:space="preserve"> </w:t>
      </w:r>
      <w:r w:rsidR="00954326" w:rsidRPr="00812E36">
        <w:rPr>
          <w:szCs w:val="24"/>
        </w:rPr>
        <w:t>В</w:t>
      </w:r>
      <w:r w:rsidR="00C74B01" w:rsidRPr="00812E36">
        <w:rPr>
          <w:szCs w:val="24"/>
        </w:rPr>
        <w:t>ыполняет функции муниципального заказчика в части расходов на финансовое обеспечение деятельности Управления</w:t>
      </w:r>
      <w:r w:rsidR="00954326" w:rsidRPr="00812E36">
        <w:rPr>
          <w:szCs w:val="24"/>
        </w:rPr>
        <w:t xml:space="preserve"> финансов</w:t>
      </w:r>
      <w:r w:rsidR="00C74B01" w:rsidRPr="00812E36">
        <w:rPr>
          <w:szCs w:val="24"/>
        </w:rPr>
        <w:t>;</w:t>
      </w:r>
    </w:p>
    <w:p w:rsidR="00954326" w:rsidRPr="00812E36" w:rsidRDefault="00267827" w:rsidP="009B0395">
      <w:pPr>
        <w:spacing w:after="0" w:line="240" w:lineRule="auto"/>
        <w:ind w:firstLine="426"/>
        <w:jc w:val="both"/>
        <w:rPr>
          <w:szCs w:val="24"/>
        </w:rPr>
      </w:pPr>
      <w:r w:rsidRPr="00603EA7">
        <w:rPr>
          <w:szCs w:val="24"/>
        </w:rPr>
        <w:t>2.2</w:t>
      </w:r>
      <w:r w:rsidR="00954326" w:rsidRPr="00812E36">
        <w:rPr>
          <w:szCs w:val="24"/>
        </w:rPr>
        <w:t>.4</w:t>
      </w:r>
      <w:r w:rsidR="005D4FED" w:rsidRPr="00812E36">
        <w:rPr>
          <w:szCs w:val="24"/>
        </w:rPr>
        <w:t>1</w:t>
      </w:r>
      <w:r w:rsidR="00954326" w:rsidRPr="00812E36">
        <w:rPr>
          <w:szCs w:val="24"/>
        </w:rPr>
        <w:t>. Организует и обеспечивает, в установленном законодательством порядке, необходимые мероприятия по охране труда и гражданской обороне Управления финансов.</w:t>
      </w:r>
    </w:p>
    <w:p w:rsidR="00603EA7" w:rsidRPr="00812E36" w:rsidRDefault="00267827" w:rsidP="00603EA7">
      <w:pPr>
        <w:pStyle w:val="ConsPlusNormal"/>
        <w:ind w:firstLine="426"/>
        <w:jc w:val="both"/>
        <w:rPr>
          <w:szCs w:val="24"/>
        </w:rPr>
      </w:pPr>
      <w:r w:rsidRPr="00603EA7">
        <w:rPr>
          <w:szCs w:val="24"/>
        </w:rPr>
        <w:t>2.2.</w:t>
      </w:r>
      <w:r w:rsidR="00954326" w:rsidRPr="00812E36">
        <w:rPr>
          <w:szCs w:val="24"/>
        </w:rPr>
        <w:t>4</w:t>
      </w:r>
      <w:r w:rsidR="005D4FED" w:rsidRPr="00812E36">
        <w:rPr>
          <w:szCs w:val="24"/>
        </w:rPr>
        <w:t>2</w:t>
      </w:r>
      <w:r w:rsidR="006E6092" w:rsidRPr="00812E36">
        <w:rPr>
          <w:szCs w:val="24"/>
        </w:rPr>
        <w:t>.</w:t>
      </w:r>
      <w:r w:rsidR="00603EA7">
        <w:rPr>
          <w:szCs w:val="24"/>
        </w:rPr>
        <w:t xml:space="preserve"> </w:t>
      </w:r>
      <w:r w:rsidR="00603EA7" w:rsidRPr="00812E36">
        <w:rPr>
          <w:szCs w:val="24"/>
        </w:rPr>
        <w:t>Участвует в разработке и ежегодном уточнении мобилизационных планов в установленной сфере деятельности в пределах своей компетенции;</w:t>
      </w:r>
    </w:p>
    <w:p w:rsidR="00603EA7" w:rsidRPr="00812E36" w:rsidRDefault="006627BD" w:rsidP="006627BD">
      <w:pPr>
        <w:pStyle w:val="ConsPlusNormal"/>
        <w:ind w:firstLine="426"/>
        <w:jc w:val="both"/>
        <w:rPr>
          <w:szCs w:val="24"/>
        </w:rPr>
      </w:pPr>
      <w:r>
        <w:rPr>
          <w:szCs w:val="24"/>
        </w:rPr>
        <w:t>2.2.43</w:t>
      </w:r>
      <w:r w:rsidR="00603EA7" w:rsidRPr="00812E36">
        <w:rPr>
          <w:szCs w:val="24"/>
        </w:rPr>
        <w:t>. Принимает участие в учебных и учебно-практических мероприятиях по мобилизационной подготовке  и мобилизации;</w:t>
      </w:r>
    </w:p>
    <w:p w:rsidR="00603EA7" w:rsidRPr="00812E36" w:rsidRDefault="006627BD" w:rsidP="006627BD">
      <w:pPr>
        <w:pStyle w:val="ConsPlusNormal"/>
        <w:ind w:firstLine="426"/>
        <w:jc w:val="both"/>
        <w:rPr>
          <w:szCs w:val="24"/>
        </w:rPr>
      </w:pPr>
      <w:r>
        <w:rPr>
          <w:szCs w:val="24"/>
        </w:rPr>
        <w:t>2.2.44</w:t>
      </w:r>
      <w:r w:rsidR="00603EA7" w:rsidRPr="00812E36">
        <w:rPr>
          <w:szCs w:val="24"/>
        </w:rPr>
        <w:t>. Разрабатывает расчет объема расходных обязательств и ежегодно вносит туда уточнения;</w:t>
      </w:r>
    </w:p>
    <w:p w:rsidR="00603EA7" w:rsidRPr="00812E36" w:rsidRDefault="006627BD" w:rsidP="006627BD">
      <w:pPr>
        <w:pStyle w:val="ConsPlusNormal"/>
        <w:ind w:firstLine="426"/>
        <w:jc w:val="both"/>
        <w:rPr>
          <w:szCs w:val="24"/>
        </w:rPr>
      </w:pPr>
      <w:r>
        <w:rPr>
          <w:szCs w:val="24"/>
        </w:rPr>
        <w:t>2.2.4</w:t>
      </w:r>
      <w:r w:rsidR="00F14122">
        <w:rPr>
          <w:szCs w:val="24"/>
        </w:rPr>
        <w:t>5</w:t>
      </w:r>
      <w:r w:rsidR="00603EA7" w:rsidRPr="00812E36">
        <w:rPr>
          <w:szCs w:val="24"/>
        </w:rPr>
        <w:t>. Разрабатывает и принимает участие в разработке нормативных актов в области мобилизационной подготовки и мобилизации органа управления сферы своей деятельности;</w:t>
      </w:r>
    </w:p>
    <w:p w:rsidR="00603EA7" w:rsidRPr="00812E36" w:rsidRDefault="006627BD" w:rsidP="006627BD">
      <w:pPr>
        <w:pStyle w:val="ConsPlusNormal"/>
        <w:ind w:firstLine="426"/>
        <w:jc w:val="both"/>
        <w:rPr>
          <w:szCs w:val="24"/>
        </w:rPr>
      </w:pPr>
      <w:r>
        <w:rPr>
          <w:szCs w:val="24"/>
        </w:rPr>
        <w:t>2.2.</w:t>
      </w:r>
      <w:r w:rsidR="00603EA7" w:rsidRPr="00B948FF">
        <w:rPr>
          <w:szCs w:val="24"/>
        </w:rPr>
        <w:t>4</w:t>
      </w:r>
      <w:r w:rsidR="00F14122">
        <w:rPr>
          <w:szCs w:val="24"/>
        </w:rPr>
        <w:t>6</w:t>
      </w:r>
      <w:r w:rsidR="00603EA7" w:rsidRPr="00812E36">
        <w:rPr>
          <w:szCs w:val="24"/>
        </w:rPr>
        <w:t>. Вносит предложения на суженное заседание у руководителя администрации в сфере своей деятельности (финансовые вопросы мобилизационной подготовки и другие вопросы);</w:t>
      </w:r>
    </w:p>
    <w:p w:rsidR="00603EA7" w:rsidRPr="00812E36" w:rsidRDefault="00F14122" w:rsidP="00F14122">
      <w:pPr>
        <w:pStyle w:val="ConsPlusNormal"/>
        <w:ind w:firstLine="426"/>
        <w:jc w:val="both"/>
        <w:rPr>
          <w:szCs w:val="24"/>
        </w:rPr>
      </w:pPr>
      <w:r>
        <w:rPr>
          <w:szCs w:val="24"/>
        </w:rPr>
        <w:t>2.2.47.</w:t>
      </w:r>
      <w:r w:rsidR="00603EA7" w:rsidRPr="00812E36">
        <w:rPr>
          <w:szCs w:val="24"/>
        </w:rPr>
        <w:t xml:space="preserve"> Осуществляет финансовую оценку мобилизационного плана экономики органа управления на годовой период военного времени.</w:t>
      </w:r>
    </w:p>
    <w:p w:rsidR="00603EA7" w:rsidRDefault="00603EA7" w:rsidP="009E4A49">
      <w:pPr>
        <w:spacing w:after="0" w:line="240" w:lineRule="auto"/>
        <w:ind w:left="-284" w:firstLine="708"/>
        <w:jc w:val="both"/>
        <w:rPr>
          <w:szCs w:val="24"/>
        </w:rPr>
      </w:pPr>
    </w:p>
    <w:p w:rsidR="00C74B01" w:rsidRPr="00812E36" w:rsidRDefault="00603EA7" w:rsidP="00603EA7">
      <w:pPr>
        <w:spacing w:after="0" w:line="240" w:lineRule="auto"/>
        <w:ind w:firstLine="424"/>
        <w:jc w:val="both"/>
        <w:rPr>
          <w:szCs w:val="24"/>
        </w:rPr>
      </w:pPr>
      <w:r w:rsidRPr="00603EA7">
        <w:rPr>
          <w:szCs w:val="24"/>
        </w:rPr>
        <w:lastRenderedPageBreak/>
        <w:t>2.2.</w:t>
      </w:r>
      <w:r w:rsidRPr="00812E36">
        <w:rPr>
          <w:szCs w:val="24"/>
        </w:rPr>
        <w:t>4</w:t>
      </w:r>
      <w:r w:rsidR="00F14122">
        <w:rPr>
          <w:szCs w:val="24"/>
        </w:rPr>
        <w:t>8</w:t>
      </w:r>
      <w:r w:rsidRPr="00812E36">
        <w:rPr>
          <w:szCs w:val="24"/>
        </w:rPr>
        <w:t>.</w:t>
      </w:r>
      <w:r>
        <w:rPr>
          <w:szCs w:val="24"/>
        </w:rPr>
        <w:t xml:space="preserve"> </w:t>
      </w:r>
      <w:r w:rsidR="00954326" w:rsidRPr="00812E36">
        <w:rPr>
          <w:szCs w:val="24"/>
        </w:rPr>
        <w:t>О</w:t>
      </w:r>
      <w:r w:rsidR="00C74B01" w:rsidRPr="00812E36">
        <w:rPr>
          <w:szCs w:val="24"/>
        </w:rPr>
        <w:t>существляет иные функции в соответствии с законодательными и нормативными правовыми актами Российской Федерации, Республики Коми и муниципального района «</w:t>
      </w:r>
      <w:r w:rsidR="00954326" w:rsidRPr="00812E36">
        <w:rPr>
          <w:szCs w:val="24"/>
        </w:rPr>
        <w:t>Прилузский</w:t>
      </w:r>
      <w:r w:rsidR="00C74B01" w:rsidRPr="00812E36">
        <w:rPr>
          <w:szCs w:val="24"/>
        </w:rPr>
        <w:t>».</w:t>
      </w:r>
    </w:p>
    <w:p w:rsidR="00EA3CDF" w:rsidRPr="00812E36" w:rsidRDefault="00EA3CDF" w:rsidP="009E4A49">
      <w:pPr>
        <w:pStyle w:val="ConsPlusNormal"/>
        <w:ind w:firstLine="539"/>
        <w:jc w:val="both"/>
        <w:rPr>
          <w:szCs w:val="24"/>
        </w:rPr>
      </w:pPr>
    </w:p>
    <w:p w:rsidR="0046788C" w:rsidRPr="00812E36" w:rsidRDefault="0046788C" w:rsidP="009E4A49">
      <w:pPr>
        <w:pStyle w:val="ConsPlusNormal"/>
        <w:ind w:firstLine="539"/>
        <w:jc w:val="both"/>
        <w:rPr>
          <w:szCs w:val="24"/>
        </w:rPr>
      </w:pPr>
    </w:p>
    <w:p w:rsidR="00211ABC" w:rsidRPr="00812E36" w:rsidRDefault="00211ABC" w:rsidP="009E4A49">
      <w:pPr>
        <w:spacing w:after="0" w:line="240" w:lineRule="auto"/>
        <w:ind w:left="-284"/>
        <w:jc w:val="both"/>
        <w:rPr>
          <w:szCs w:val="24"/>
        </w:rPr>
      </w:pPr>
    </w:p>
    <w:p w:rsidR="00211ABC" w:rsidRPr="00812E36" w:rsidRDefault="00347F88" w:rsidP="00D81C04">
      <w:pPr>
        <w:spacing w:after="0" w:line="240" w:lineRule="auto"/>
        <w:ind w:left="-284"/>
        <w:jc w:val="center"/>
        <w:rPr>
          <w:szCs w:val="24"/>
        </w:rPr>
      </w:pPr>
      <w:r w:rsidRPr="00812E36">
        <w:rPr>
          <w:szCs w:val="24"/>
          <w:lang w:val="en-US"/>
        </w:rPr>
        <w:t>I</w:t>
      </w:r>
      <w:r w:rsidR="008F0478">
        <w:rPr>
          <w:szCs w:val="24"/>
          <w:lang w:val="en-US"/>
        </w:rPr>
        <w:t>II</w:t>
      </w:r>
      <w:r w:rsidR="00211ABC" w:rsidRPr="00812E36">
        <w:rPr>
          <w:szCs w:val="24"/>
        </w:rPr>
        <w:t>. П</w:t>
      </w:r>
      <w:r w:rsidR="00E97162">
        <w:rPr>
          <w:szCs w:val="24"/>
        </w:rPr>
        <w:t>рава Управления</w:t>
      </w:r>
    </w:p>
    <w:p w:rsidR="00211ABC" w:rsidRPr="00812E36" w:rsidRDefault="00211ABC" w:rsidP="009E4A49">
      <w:pPr>
        <w:spacing w:after="0" w:line="240" w:lineRule="auto"/>
        <w:ind w:left="-284" w:firstLine="708"/>
        <w:jc w:val="both"/>
        <w:rPr>
          <w:szCs w:val="24"/>
        </w:rPr>
      </w:pPr>
      <w:r w:rsidRPr="00812E36">
        <w:rPr>
          <w:szCs w:val="24"/>
        </w:rPr>
        <w:t>Управление имеет право:</w:t>
      </w:r>
    </w:p>
    <w:p w:rsidR="00211ABC" w:rsidRPr="00812E36" w:rsidRDefault="00B948FF" w:rsidP="00D81C04">
      <w:pPr>
        <w:spacing w:after="0" w:line="240" w:lineRule="auto"/>
        <w:ind w:firstLine="567"/>
        <w:jc w:val="both"/>
        <w:rPr>
          <w:szCs w:val="24"/>
        </w:rPr>
      </w:pPr>
      <w:r w:rsidRPr="00B948FF">
        <w:rPr>
          <w:szCs w:val="24"/>
        </w:rPr>
        <w:t>3</w:t>
      </w:r>
      <w:r w:rsidR="00211ABC" w:rsidRPr="00812E36">
        <w:rPr>
          <w:szCs w:val="24"/>
        </w:rPr>
        <w:t>.1. Запрашивать в установленном порядке у органов государственной власти, органов местного самоуправления, отделов (управлений) администрации муниципального района «Прилузский», учреждений, предприятий и организаций (независимо от форм собственности и ведомственной принадлежности) материалы, информацию и отчетные данные, необходимые для осуществления возложенных на Управление финансов задач и функций;</w:t>
      </w:r>
    </w:p>
    <w:p w:rsidR="00211ABC" w:rsidRPr="00812E36" w:rsidRDefault="00B948FF" w:rsidP="009E4A49">
      <w:pPr>
        <w:spacing w:after="0" w:line="240" w:lineRule="auto"/>
        <w:ind w:firstLine="426"/>
        <w:jc w:val="both"/>
        <w:rPr>
          <w:szCs w:val="24"/>
        </w:rPr>
      </w:pPr>
      <w:r w:rsidRPr="00B948FF">
        <w:rPr>
          <w:szCs w:val="24"/>
        </w:rPr>
        <w:t>3</w:t>
      </w:r>
      <w:r w:rsidR="00211ABC" w:rsidRPr="00812E36">
        <w:rPr>
          <w:szCs w:val="24"/>
        </w:rPr>
        <w:t>.2</w:t>
      </w:r>
      <w:r w:rsidR="006E6092" w:rsidRPr="00812E36">
        <w:rPr>
          <w:szCs w:val="24"/>
        </w:rPr>
        <w:t>.</w:t>
      </w:r>
      <w:r w:rsidR="00211ABC" w:rsidRPr="00812E36">
        <w:rPr>
          <w:szCs w:val="24"/>
        </w:rPr>
        <w:t xml:space="preserve"> Выступать в судах общей юрисдикции и арбитражных судах в качестве лица, участвующего в деле, по вопросам своей компетенции;</w:t>
      </w:r>
    </w:p>
    <w:p w:rsidR="00211ABC" w:rsidRPr="00812E36" w:rsidRDefault="00B948FF" w:rsidP="009E4A49">
      <w:pPr>
        <w:spacing w:after="0" w:line="240" w:lineRule="auto"/>
        <w:ind w:firstLine="426"/>
        <w:jc w:val="both"/>
        <w:rPr>
          <w:szCs w:val="24"/>
        </w:rPr>
      </w:pPr>
      <w:r w:rsidRPr="00B948FF">
        <w:rPr>
          <w:szCs w:val="24"/>
        </w:rPr>
        <w:t>3</w:t>
      </w:r>
      <w:r w:rsidR="00211ABC" w:rsidRPr="00812E36">
        <w:rPr>
          <w:szCs w:val="24"/>
        </w:rPr>
        <w:t>.3.</w:t>
      </w:r>
      <w:r w:rsidR="006E6092" w:rsidRPr="00812E36">
        <w:rPr>
          <w:szCs w:val="24"/>
        </w:rPr>
        <w:t xml:space="preserve"> </w:t>
      </w:r>
      <w:r w:rsidR="00211ABC" w:rsidRPr="00812E36">
        <w:rPr>
          <w:szCs w:val="24"/>
        </w:rPr>
        <w:t>Осуществлять временное управление местным бюджетом в случаях и порядке, определенном Бюджетным кодексом Российской Федерации.</w:t>
      </w:r>
    </w:p>
    <w:p w:rsidR="00CB4696" w:rsidRPr="00E97162" w:rsidRDefault="00B948FF" w:rsidP="009E4A49">
      <w:pPr>
        <w:pStyle w:val="ConsPlusNormal"/>
        <w:ind w:firstLine="426"/>
        <w:jc w:val="both"/>
        <w:rPr>
          <w:szCs w:val="24"/>
        </w:rPr>
      </w:pPr>
      <w:r w:rsidRPr="00B948FF">
        <w:t>3</w:t>
      </w:r>
      <w:r w:rsidR="00CB4696" w:rsidRPr="00812E36">
        <w:t xml:space="preserve">.4. Самостоятельно принимать решения по вопросам, относящимся к порученной сфере деятельности, кроме </w:t>
      </w:r>
      <w:r w:rsidR="00CB4696" w:rsidRPr="00E97162">
        <w:rPr>
          <w:szCs w:val="24"/>
        </w:rPr>
        <w:t>вопросов, требующих согласования в установленном порядке с органами местного самоуправления муниципального района «Прилузский».</w:t>
      </w:r>
    </w:p>
    <w:p w:rsidR="00211ABC" w:rsidRPr="00E97162" w:rsidRDefault="00B948FF" w:rsidP="009E4A49">
      <w:pPr>
        <w:spacing w:after="0" w:line="240" w:lineRule="auto"/>
        <w:ind w:firstLine="426"/>
        <w:jc w:val="both"/>
        <w:rPr>
          <w:szCs w:val="24"/>
        </w:rPr>
      </w:pPr>
      <w:r w:rsidRPr="00B948FF">
        <w:rPr>
          <w:szCs w:val="24"/>
        </w:rPr>
        <w:t>3</w:t>
      </w:r>
      <w:r w:rsidR="00211ABC" w:rsidRPr="00E97162">
        <w:rPr>
          <w:szCs w:val="24"/>
        </w:rPr>
        <w:t>.</w:t>
      </w:r>
      <w:r w:rsidR="00CB4696" w:rsidRPr="00E97162">
        <w:rPr>
          <w:szCs w:val="24"/>
        </w:rPr>
        <w:t>5</w:t>
      </w:r>
      <w:r w:rsidR="00211ABC" w:rsidRPr="00E97162">
        <w:rPr>
          <w:szCs w:val="24"/>
        </w:rPr>
        <w:t>. Осуществлять иные права в соответствии с законодательными и нормативными правовыми актами Российской Федерации, Республики Коми и муниципального района «Прилузский».</w:t>
      </w:r>
    </w:p>
    <w:p w:rsidR="00101EAD" w:rsidRPr="00E97162" w:rsidRDefault="00101EAD" w:rsidP="009E4A49">
      <w:pPr>
        <w:pStyle w:val="ConsPlusNormal"/>
        <w:ind w:firstLine="539"/>
        <w:jc w:val="both"/>
        <w:rPr>
          <w:szCs w:val="24"/>
        </w:rPr>
      </w:pPr>
    </w:p>
    <w:p w:rsidR="002B21F4" w:rsidRDefault="008F0478" w:rsidP="002B21F4">
      <w:pPr>
        <w:pStyle w:val="20"/>
        <w:keepNext/>
        <w:keepLines/>
        <w:shd w:val="clear" w:color="auto" w:fill="auto"/>
        <w:spacing w:before="0" w:line="240" w:lineRule="auto"/>
        <w:ind w:left="20" w:right="-196"/>
        <w:rPr>
          <w:bCs/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101EAD" w:rsidRPr="00E97162">
        <w:rPr>
          <w:sz w:val="24"/>
          <w:szCs w:val="24"/>
          <w:lang w:val="en-US"/>
        </w:rPr>
        <w:t>V</w:t>
      </w:r>
      <w:r w:rsidR="00101EAD" w:rsidRPr="00E97162">
        <w:rPr>
          <w:sz w:val="24"/>
          <w:szCs w:val="24"/>
        </w:rPr>
        <w:t xml:space="preserve">. </w:t>
      </w:r>
      <w:r w:rsidR="002B21F4">
        <w:rPr>
          <w:bCs/>
          <w:sz w:val="24"/>
          <w:szCs w:val="24"/>
        </w:rPr>
        <w:t>С</w:t>
      </w:r>
      <w:r w:rsidR="002B21F4" w:rsidRPr="00EE230B">
        <w:rPr>
          <w:bCs/>
          <w:sz w:val="24"/>
          <w:szCs w:val="24"/>
        </w:rPr>
        <w:t>труктура</w:t>
      </w:r>
      <w:r w:rsidR="002B21F4">
        <w:rPr>
          <w:bCs/>
          <w:sz w:val="24"/>
          <w:szCs w:val="24"/>
        </w:rPr>
        <w:t xml:space="preserve"> </w:t>
      </w:r>
      <w:proofErr w:type="gramStart"/>
      <w:r w:rsidR="002B21F4">
        <w:rPr>
          <w:bCs/>
          <w:sz w:val="24"/>
          <w:szCs w:val="24"/>
        </w:rPr>
        <w:t>Управления  и</w:t>
      </w:r>
      <w:proofErr w:type="gramEnd"/>
      <w:r w:rsidR="002B21F4">
        <w:rPr>
          <w:bCs/>
          <w:sz w:val="24"/>
          <w:szCs w:val="24"/>
        </w:rPr>
        <w:t xml:space="preserve"> руководство</w:t>
      </w:r>
    </w:p>
    <w:p w:rsidR="00EB7BD1" w:rsidRPr="00812E36" w:rsidRDefault="00B948FF" w:rsidP="009E4A49">
      <w:pPr>
        <w:pStyle w:val="ConsPlusNormal"/>
        <w:ind w:firstLine="539"/>
        <w:jc w:val="both"/>
      </w:pPr>
      <w:r w:rsidRPr="00B948FF">
        <w:rPr>
          <w:szCs w:val="24"/>
        </w:rPr>
        <w:t>4</w:t>
      </w:r>
      <w:r w:rsidR="00EB7BD1" w:rsidRPr="00E97162">
        <w:rPr>
          <w:szCs w:val="24"/>
        </w:rPr>
        <w:t xml:space="preserve">.1. Управление возглавляет начальник, назначаемый и освобождаемый от должности руководителем администрации муниципального района </w:t>
      </w:r>
      <w:r w:rsidR="007B35AE" w:rsidRPr="00E97162">
        <w:rPr>
          <w:szCs w:val="24"/>
        </w:rPr>
        <w:t>«</w:t>
      </w:r>
      <w:r w:rsidR="00EB7BD1" w:rsidRPr="00E97162">
        <w:rPr>
          <w:szCs w:val="24"/>
        </w:rPr>
        <w:t>Прилузский</w:t>
      </w:r>
      <w:r w:rsidR="007B35AE" w:rsidRPr="00E97162">
        <w:rPr>
          <w:szCs w:val="24"/>
        </w:rPr>
        <w:t>»</w:t>
      </w:r>
      <w:r w:rsidR="00EB7BD1" w:rsidRPr="00E97162">
        <w:rPr>
          <w:szCs w:val="24"/>
        </w:rPr>
        <w:t xml:space="preserve"> в соответствии с действующим законодательством</w:t>
      </w:r>
      <w:r w:rsidR="00EB7BD1" w:rsidRPr="00812E36">
        <w:t xml:space="preserve"> Российской Федерации.</w:t>
      </w:r>
    </w:p>
    <w:p w:rsidR="00EB7BD1" w:rsidRPr="00812E36" w:rsidRDefault="00B948FF" w:rsidP="009E4A49">
      <w:pPr>
        <w:pStyle w:val="ConsPlusNormal"/>
        <w:ind w:firstLine="539"/>
        <w:jc w:val="both"/>
      </w:pPr>
      <w:r w:rsidRPr="00B948FF">
        <w:t>4</w:t>
      </w:r>
      <w:r w:rsidR="00EB7BD1" w:rsidRPr="00812E36">
        <w:t xml:space="preserve">.2. Начальник несет персональную ответственность за выполнение возложенных на управление финансов задач и осуществление им своих функций. В своей деятельности подчиняется руководителю администрации муниципального района </w:t>
      </w:r>
      <w:r w:rsidR="007B35AE" w:rsidRPr="00812E36">
        <w:t>«</w:t>
      </w:r>
      <w:r w:rsidR="00EB7BD1" w:rsidRPr="00812E36">
        <w:t>Прилузский</w:t>
      </w:r>
      <w:r w:rsidR="007B35AE" w:rsidRPr="00812E36">
        <w:t>»</w:t>
      </w:r>
      <w:r w:rsidR="00EB7BD1" w:rsidRPr="00812E36">
        <w:t>.</w:t>
      </w:r>
    </w:p>
    <w:p w:rsidR="00921CB3" w:rsidRPr="00812E36" w:rsidRDefault="00B948FF" w:rsidP="009E4A49">
      <w:pPr>
        <w:pStyle w:val="ConsPlusNormal"/>
        <w:ind w:firstLine="539"/>
        <w:jc w:val="both"/>
        <w:rPr>
          <w:szCs w:val="24"/>
        </w:rPr>
      </w:pPr>
      <w:r w:rsidRPr="00B948FF">
        <w:t>4</w:t>
      </w:r>
      <w:r w:rsidR="00921CB3">
        <w:t xml:space="preserve">.3. </w:t>
      </w:r>
      <w:r w:rsidR="00921CB3" w:rsidRPr="00812E36">
        <w:rPr>
          <w:szCs w:val="24"/>
        </w:rPr>
        <w:t xml:space="preserve">На период временного отсутствия начальника управления, его обязанности исполняет заместитель начальника Управления.  </w:t>
      </w:r>
    </w:p>
    <w:p w:rsidR="00EB7BD1" w:rsidRPr="00812E36" w:rsidRDefault="00B948FF" w:rsidP="009E4A49">
      <w:pPr>
        <w:pStyle w:val="ConsPlusNormal"/>
        <w:ind w:firstLine="539"/>
        <w:jc w:val="both"/>
      </w:pPr>
      <w:r w:rsidRPr="00603EA7">
        <w:t>4</w:t>
      </w:r>
      <w:r w:rsidR="00EB7BD1" w:rsidRPr="00812E36">
        <w:t>.</w:t>
      </w:r>
      <w:r w:rsidR="003F68F4">
        <w:t>4</w:t>
      </w:r>
      <w:r w:rsidR="00EB7BD1" w:rsidRPr="00812E36">
        <w:t xml:space="preserve">. Начальник </w:t>
      </w:r>
      <w:r w:rsidR="00C12E17">
        <w:t>У</w:t>
      </w:r>
      <w:r w:rsidR="00EB7BD1" w:rsidRPr="00812E36">
        <w:t>правления:</w:t>
      </w:r>
    </w:p>
    <w:p w:rsidR="00EB7BD1" w:rsidRPr="00812E36" w:rsidRDefault="00B948FF" w:rsidP="009E4A49">
      <w:pPr>
        <w:pStyle w:val="ConsPlusNormal"/>
        <w:ind w:firstLine="539"/>
        <w:jc w:val="both"/>
      </w:pPr>
      <w:r w:rsidRPr="00603EA7">
        <w:t>4</w:t>
      </w:r>
      <w:r w:rsidR="00EB7BD1" w:rsidRPr="00812E36">
        <w:t>.</w:t>
      </w:r>
      <w:r w:rsidR="003F68F4">
        <w:t>4</w:t>
      </w:r>
      <w:r w:rsidR="00EB7BD1" w:rsidRPr="00812E36">
        <w:t xml:space="preserve">.1. Руководит деятельностью </w:t>
      </w:r>
      <w:r w:rsidR="00C12E17">
        <w:t>Управления н</w:t>
      </w:r>
      <w:r w:rsidR="00EB7BD1" w:rsidRPr="00812E36">
        <w:t>а основе единоначалия;</w:t>
      </w:r>
    </w:p>
    <w:p w:rsidR="00EB7BD1" w:rsidRPr="00812E36" w:rsidRDefault="00B948FF" w:rsidP="009E4A49">
      <w:pPr>
        <w:pStyle w:val="ConsPlusNormal"/>
        <w:ind w:firstLine="539"/>
        <w:jc w:val="both"/>
      </w:pPr>
      <w:r w:rsidRPr="00603EA7">
        <w:t>4</w:t>
      </w:r>
      <w:r w:rsidR="00EB7BD1" w:rsidRPr="00812E36">
        <w:t>.</w:t>
      </w:r>
      <w:r w:rsidR="003F68F4">
        <w:t>4</w:t>
      </w:r>
      <w:r w:rsidR="00EB7BD1" w:rsidRPr="00812E36">
        <w:t>.</w:t>
      </w:r>
      <w:r w:rsidR="00F44245" w:rsidRPr="00812E36">
        <w:t>2</w:t>
      </w:r>
      <w:r w:rsidR="00EB7BD1" w:rsidRPr="00812E36">
        <w:t xml:space="preserve">. Утверждает положения о структурных подразделениях, должностные инструкции муниципальных служащих и работников </w:t>
      </w:r>
      <w:r w:rsidR="00F44245" w:rsidRPr="00812E36">
        <w:t>У</w:t>
      </w:r>
      <w:r w:rsidR="00EB7BD1" w:rsidRPr="00812E36">
        <w:t>правления;</w:t>
      </w:r>
    </w:p>
    <w:p w:rsidR="00EB7BD1" w:rsidRPr="00812E36" w:rsidRDefault="00B948FF" w:rsidP="009E4A49">
      <w:pPr>
        <w:pStyle w:val="ConsPlusNormal"/>
        <w:ind w:firstLine="539"/>
        <w:jc w:val="both"/>
        <w:rPr>
          <w:szCs w:val="24"/>
        </w:rPr>
      </w:pPr>
      <w:r w:rsidRPr="00603EA7">
        <w:t>4</w:t>
      </w:r>
      <w:r w:rsidR="00EB7BD1" w:rsidRPr="00812E36">
        <w:t>.</w:t>
      </w:r>
      <w:r w:rsidR="003F68F4">
        <w:t>4</w:t>
      </w:r>
      <w:r w:rsidR="00EB7BD1" w:rsidRPr="00812E36">
        <w:t>.</w:t>
      </w:r>
      <w:r w:rsidR="00F44245" w:rsidRPr="00812E36">
        <w:rPr>
          <w:szCs w:val="24"/>
        </w:rPr>
        <w:t>3</w:t>
      </w:r>
      <w:r w:rsidR="00EB7BD1" w:rsidRPr="00812E36">
        <w:rPr>
          <w:szCs w:val="24"/>
        </w:rPr>
        <w:t>. Обеспечивает соблюдение трудовой, финансовой и учетной дисциплины;</w:t>
      </w:r>
    </w:p>
    <w:p w:rsidR="00EB7BD1" w:rsidRPr="00812E36" w:rsidRDefault="00B948FF" w:rsidP="009E4A49">
      <w:pPr>
        <w:pStyle w:val="ConsPlusNormal"/>
        <w:ind w:firstLine="539"/>
        <w:jc w:val="both"/>
        <w:rPr>
          <w:szCs w:val="24"/>
        </w:rPr>
      </w:pPr>
      <w:r w:rsidRPr="00603EA7">
        <w:rPr>
          <w:szCs w:val="24"/>
        </w:rPr>
        <w:t>4</w:t>
      </w:r>
      <w:r w:rsidR="003911F9" w:rsidRPr="00812E36">
        <w:rPr>
          <w:szCs w:val="24"/>
        </w:rPr>
        <w:t>.</w:t>
      </w:r>
      <w:r w:rsidR="003F68F4">
        <w:rPr>
          <w:szCs w:val="24"/>
        </w:rPr>
        <w:t>4</w:t>
      </w:r>
      <w:r w:rsidR="00EB7BD1" w:rsidRPr="00812E36">
        <w:rPr>
          <w:szCs w:val="24"/>
        </w:rPr>
        <w:t>.</w:t>
      </w:r>
      <w:r w:rsidR="00921CB3">
        <w:rPr>
          <w:szCs w:val="24"/>
        </w:rPr>
        <w:t>4</w:t>
      </w:r>
      <w:r w:rsidR="00EB7BD1" w:rsidRPr="00812E36">
        <w:rPr>
          <w:szCs w:val="24"/>
        </w:rPr>
        <w:t>. Применяет к работникам меры поощрения и меры дисциплинарного взыскания;</w:t>
      </w:r>
    </w:p>
    <w:p w:rsidR="00EB7BD1" w:rsidRPr="00812E36" w:rsidRDefault="00B948FF" w:rsidP="009E4A49">
      <w:pPr>
        <w:pStyle w:val="ConsPlusNormal"/>
        <w:ind w:firstLine="539"/>
        <w:jc w:val="both"/>
        <w:rPr>
          <w:szCs w:val="24"/>
        </w:rPr>
      </w:pPr>
      <w:r w:rsidRPr="00603EA7">
        <w:rPr>
          <w:szCs w:val="24"/>
        </w:rPr>
        <w:t>4</w:t>
      </w:r>
      <w:r w:rsidR="003911F9" w:rsidRPr="00812E36">
        <w:rPr>
          <w:szCs w:val="24"/>
        </w:rPr>
        <w:t>.</w:t>
      </w:r>
      <w:r w:rsidR="003F68F4">
        <w:rPr>
          <w:szCs w:val="24"/>
        </w:rPr>
        <w:t>4</w:t>
      </w:r>
      <w:r w:rsidR="00EB7BD1" w:rsidRPr="00812E36">
        <w:rPr>
          <w:szCs w:val="24"/>
        </w:rPr>
        <w:t>.</w:t>
      </w:r>
      <w:r w:rsidR="00921CB3">
        <w:rPr>
          <w:szCs w:val="24"/>
        </w:rPr>
        <w:t>5</w:t>
      </w:r>
      <w:r w:rsidR="00EB7BD1" w:rsidRPr="00812E36">
        <w:rPr>
          <w:szCs w:val="24"/>
        </w:rPr>
        <w:t>.</w:t>
      </w:r>
      <w:r w:rsidR="00F44245" w:rsidRPr="00812E36">
        <w:rPr>
          <w:szCs w:val="24"/>
        </w:rPr>
        <w:t xml:space="preserve"> Разрабатывает и утверждает положение об оплате труда работников Управления финансов в соответствии с законодательством</w:t>
      </w:r>
      <w:r w:rsidR="00EB7BD1" w:rsidRPr="00812E36">
        <w:rPr>
          <w:szCs w:val="24"/>
        </w:rPr>
        <w:t>;</w:t>
      </w:r>
    </w:p>
    <w:p w:rsidR="00EB7BD1" w:rsidRPr="00812E36" w:rsidRDefault="00B948FF" w:rsidP="009E4A49">
      <w:pPr>
        <w:pStyle w:val="ConsPlusNormal"/>
        <w:ind w:firstLine="539"/>
        <w:jc w:val="both"/>
        <w:rPr>
          <w:szCs w:val="24"/>
        </w:rPr>
      </w:pPr>
      <w:r w:rsidRPr="00603EA7">
        <w:rPr>
          <w:szCs w:val="24"/>
        </w:rPr>
        <w:t>4</w:t>
      </w:r>
      <w:r w:rsidR="00EB7BD1" w:rsidRPr="00812E36">
        <w:rPr>
          <w:szCs w:val="24"/>
        </w:rPr>
        <w:t>.</w:t>
      </w:r>
      <w:r w:rsidR="003F68F4">
        <w:rPr>
          <w:szCs w:val="24"/>
        </w:rPr>
        <w:t>4</w:t>
      </w:r>
      <w:r w:rsidR="00EB7BD1" w:rsidRPr="00812E36">
        <w:rPr>
          <w:szCs w:val="24"/>
        </w:rPr>
        <w:t>.</w:t>
      </w:r>
      <w:r w:rsidR="00921CB3">
        <w:rPr>
          <w:szCs w:val="24"/>
        </w:rPr>
        <w:t>6</w:t>
      </w:r>
      <w:r w:rsidR="00EB7BD1" w:rsidRPr="00812E36">
        <w:rPr>
          <w:szCs w:val="24"/>
        </w:rPr>
        <w:t>. Распоряжается финансовыми и материальными ресурсами, закрепленными за управлением финансов в соответствии с законодательством;</w:t>
      </w:r>
    </w:p>
    <w:p w:rsidR="00EB7BD1" w:rsidRPr="00812E36" w:rsidRDefault="00B948FF" w:rsidP="009E4A49">
      <w:pPr>
        <w:pStyle w:val="ConsPlusNormal"/>
        <w:ind w:firstLine="539"/>
        <w:jc w:val="both"/>
        <w:rPr>
          <w:szCs w:val="24"/>
        </w:rPr>
      </w:pPr>
      <w:r w:rsidRPr="00603EA7">
        <w:rPr>
          <w:szCs w:val="24"/>
        </w:rPr>
        <w:t>4</w:t>
      </w:r>
      <w:r w:rsidR="00EB7BD1" w:rsidRPr="00812E36">
        <w:rPr>
          <w:szCs w:val="24"/>
        </w:rPr>
        <w:t>.</w:t>
      </w:r>
      <w:r w:rsidR="003F68F4">
        <w:rPr>
          <w:szCs w:val="24"/>
        </w:rPr>
        <w:t>4</w:t>
      </w:r>
      <w:r w:rsidR="00EB7BD1" w:rsidRPr="00812E36">
        <w:rPr>
          <w:szCs w:val="24"/>
        </w:rPr>
        <w:t>.</w:t>
      </w:r>
      <w:r w:rsidR="00921CB3">
        <w:rPr>
          <w:szCs w:val="24"/>
        </w:rPr>
        <w:t>7</w:t>
      </w:r>
      <w:r w:rsidR="00EB7BD1" w:rsidRPr="00812E36">
        <w:rPr>
          <w:szCs w:val="24"/>
        </w:rPr>
        <w:t>. Открывает и закрывает счета в соответствующем уполномоченном органе, совершает по ним операции, подписывает финансовые документы, заключает договоры (соглашения);</w:t>
      </w:r>
    </w:p>
    <w:p w:rsidR="00EB7BD1" w:rsidRPr="00812E36" w:rsidRDefault="00B948FF" w:rsidP="009E4A49">
      <w:pPr>
        <w:pStyle w:val="ConsPlusNormal"/>
        <w:ind w:firstLine="539"/>
        <w:jc w:val="both"/>
        <w:rPr>
          <w:szCs w:val="24"/>
        </w:rPr>
      </w:pPr>
      <w:r w:rsidRPr="00603EA7">
        <w:rPr>
          <w:szCs w:val="24"/>
        </w:rPr>
        <w:t>4</w:t>
      </w:r>
      <w:r w:rsidR="00EB7BD1" w:rsidRPr="00812E36">
        <w:rPr>
          <w:szCs w:val="24"/>
        </w:rPr>
        <w:t>.</w:t>
      </w:r>
      <w:r w:rsidR="003F68F4">
        <w:rPr>
          <w:szCs w:val="24"/>
        </w:rPr>
        <w:t>4</w:t>
      </w:r>
      <w:r w:rsidR="00EB7BD1" w:rsidRPr="00812E36">
        <w:rPr>
          <w:szCs w:val="24"/>
        </w:rPr>
        <w:t>.</w:t>
      </w:r>
      <w:r w:rsidR="00921CB3">
        <w:rPr>
          <w:szCs w:val="24"/>
        </w:rPr>
        <w:t>8</w:t>
      </w:r>
      <w:r w:rsidR="00EB7BD1" w:rsidRPr="00812E36">
        <w:rPr>
          <w:szCs w:val="24"/>
        </w:rPr>
        <w:t>. Издает в пределах компетенции управления приказы;</w:t>
      </w:r>
    </w:p>
    <w:p w:rsidR="00EB7BD1" w:rsidRPr="00812E36" w:rsidRDefault="00B948FF" w:rsidP="009E4A49">
      <w:pPr>
        <w:pStyle w:val="ConsPlusNormal"/>
        <w:ind w:firstLine="539"/>
        <w:jc w:val="both"/>
      </w:pPr>
      <w:r w:rsidRPr="00B948FF">
        <w:t>4</w:t>
      </w:r>
      <w:r w:rsidR="00EB7BD1" w:rsidRPr="00812E36">
        <w:t>.</w:t>
      </w:r>
      <w:r w:rsidR="003F68F4">
        <w:t>4</w:t>
      </w:r>
      <w:r w:rsidR="00EB7BD1" w:rsidRPr="00812E36">
        <w:t>.</w:t>
      </w:r>
      <w:r w:rsidR="00921CB3">
        <w:t>9</w:t>
      </w:r>
      <w:r w:rsidR="00EB7BD1" w:rsidRPr="00812E36">
        <w:t xml:space="preserve">.Создает условия по обеспечению охраны труда в </w:t>
      </w:r>
      <w:r w:rsidR="00C12E17">
        <w:t>У</w:t>
      </w:r>
      <w:r w:rsidR="00EB7BD1" w:rsidRPr="00812E36">
        <w:t>правлении, осуществляет выполнение нормативных правовых актов по условиям и охране труда;</w:t>
      </w:r>
    </w:p>
    <w:p w:rsidR="00EB7BD1" w:rsidRPr="00812E36" w:rsidRDefault="00B948FF" w:rsidP="009E4A49">
      <w:pPr>
        <w:pStyle w:val="ConsPlusNormal"/>
        <w:ind w:firstLine="539"/>
        <w:jc w:val="both"/>
      </w:pPr>
      <w:r w:rsidRPr="00603EA7">
        <w:t>4</w:t>
      </w:r>
      <w:r w:rsidR="00EB7BD1" w:rsidRPr="00812E36">
        <w:t>.</w:t>
      </w:r>
      <w:r w:rsidR="003F68F4">
        <w:t>4</w:t>
      </w:r>
      <w:r w:rsidR="00EB7BD1" w:rsidRPr="00812E36">
        <w:t>.1</w:t>
      </w:r>
      <w:r w:rsidRPr="00603EA7">
        <w:t>0</w:t>
      </w:r>
      <w:r w:rsidR="00EB7BD1" w:rsidRPr="00812E36">
        <w:t xml:space="preserve">. Вносит в установленном порядке на рассмотрение органов местного самоуправления муниципального района </w:t>
      </w:r>
      <w:r w:rsidR="007B35AE" w:rsidRPr="00812E36">
        <w:t>«</w:t>
      </w:r>
      <w:r w:rsidR="00EB7BD1" w:rsidRPr="00812E36">
        <w:t>Прилузский</w:t>
      </w:r>
      <w:r w:rsidR="007B35AE" w:rsidRPr="00812E36">
        <w:t>»</w:t>
      </w:r>
      <w:r w:rsidR="00EB7BD1" w:rsidRPr="00812E36">
        <w:t xml:space="preserve"> проекты нормативных правовых актов по вопросам, входящим в компетенцию управления финансов;</w:t>
      </w:r>
    </w:p>
    <w:p w:rsidR="00EB7BD1" w:rsidRPr="00812E36" w:rsidRDefault="00B948FF" w:rsidP="009E4A49">
      <w:pPr>
        <w:pStyle w:val="ConsPlusNormal"/>
        <w:ind w:firstLine="539"/>
        <w:jc w:val="both"/>
        <w:rPr>
          <w:szCs w:val="24"/>
        </w:rPr>
      </w:pPr>
      <w:r w:rsidRPr="00603EA7">
        <w:lastRenderedPageBreak/>
        <w:t>4</w:t>
      </w:r>
      <w:r w:rsidR="00EB7BD1" w:rsidRPr="00812E36">
        <w:t>.</w:t>
      </w:r>
      <w:r w:rsidR="003F68F4">
        <w:t>4</w:t>
      </w:r>
      <w:r w:rsidRPr="00603EA7">
        <w:t>.</w:t>
      </w:r>
      <w:r w:rsidR="00EB7BD1" w:rsidRPr="00812E36">
        <w:t>1</w:t>
      </w:r>
      <w:r w:rsidRPr="00603EA7">
        <w:t>1</w:t>
      </w:r>
      <w:r w:rsidR="00EB7BD1" w:rsidRPr="00812E36">
        <w:t xml:space="preserve">. Участвует в работе комиссий и заседаний Совета муниципального района </w:t>
      </w:r>
      <w:r w:rsidR="007B35AE" w:rsidRPr="00812E36">
        <w:t>«</w:t>
      </w:r>
      <w:r w:rsidR="00EB7BD1" w:rsidRPr="00812E36">
        <w:t>Прилузский</w:t>
      </w:r>
      <w:r w:rsidR="007B35AE" w:rsidRPr="00812E36">
        <w:t>»</w:t>
      </w:r>
      <w:r w:rsidR="00EB7BD1" w:rsidRPr="00812E36">
        <w:t>, в работе оперативных заседаний и совещаниях, проводимых в администрации муниципального района</w:t>
      </w:r>
      <w:r w:rsidR="007B35AE" w:rsidRPr="00812E36">
        <w:t xml:space="preserve">  «</w:t>
      </w:r>
      <w:r w:rsidR="00EB7BD1" w:rsidRPr="00812E36">
        <w:t>Прилузский</w:t>
      </w:r>
      <w:r w:rsidR="007B35AE" w:rsidRPr="00812E36">
        <w:t>»</w:t>
      </w:r>
      <w:r w:rsidR="00EB7BD1" w:rsidRPr="00812E36">
        <w:t xml:space="preserve">, а также привлекает при необходимости специалистов для </w:t>
      </w:r>
      <w:r w:rsidR="00EB7BD1" w:rsidRPr="00812E36">
        <w:rPr>
          <w:szCs w:val="24"/>
        </w:rPr>
        <w:t>участия в вышеуказанных мероприятиях</w:t>
      </w:r>
      <w:r w:rsidR="00DF5EC5" w:rsidRPr="00812E36">
        <w:rPr>
          <w:szCs w:val="24"/>
        </w:rPr>
        <w:t>;</w:t>
      </w:r>
    </w:p>
    <w:p w:rsidR="00DF5EC5" w:rsidRPr="00812E36" w:rsidRDefault="00B948FF" w:rsidP="009E4A49">
      <w:pPr>
        <w:pStyle w:val="ConsPlusNormal"/>
        <w:ind w:firstLine="539"/>
        <w:jc w:val="both"/>
        <w:rPr>
          <w:szCs w:val="24"/>
        </w:rPr>
      </w:pPr>
      <w:r w:rsidRPr="00603EA7">
        <w:rPr>
          <w:szCs w:val="24"/>
        </w:rPr>
        <w:t>4</w:t>
      </w:r>
      <w:r w:rsidR="00DF5EC5" w:rsidRPr="00812E36">
        <w:rPr>
          <w:szCs w:val="24"/>
        </w:rPr>
        <w:t>.</w:t>
      </w:r>
      <w:r w:rsidR="003F68F4">
        <w:rPr>
          <w:szCs w:val="24"/>
        </w:rPr>
        <w:t>4</w:t>
      </w:r>
      <w:r w:rsidR="00DF5EC5" w:rsidRPr="00812E36">
        <w:rPr>
          <w:szCs w:val="24"/>
        </w:rPr>
        <w:t>.1</w:t>
      </w:r>
      <w:r w:rsidRPr="00603EA7">
        <w:rPr>
          <w:szCs w:val="24"/>
        </w:rPr>
        <w:t>2</w:t>
      </w:r>
      <w:r w:rsidR="00DF5EC5" w:rsidRPr="00812E36">
        <w:rPr>
          <w:szCs w:val="24"/>
        </w:rPr>
        <w:t>. Осуществляет другие полномочия в соответствии с законодательством Российской Федерации и законодательством Республики Коми;</w:t>
      </w:r>
    </w:p>
    <w:p w:rsidR="00DF5EC5" w:rsidRPr="00812E36" w:rsidRDefault="00B948FF" w:rsidP="009E4A49">
      <w:pPr>
        <w:spacing w:after="0" w:line="240" w:lineRule="auto"/>
        <w:ind w:firstLine="567"/>
        <w:jc w:val="both"/>
        <w:rPr>
          <w:szCs w:val="24"/>
        </w:rPr>
      </w:pPr>
      <w:r w:rsidRPr="00B948FF">
        <w:rPr>
          <w:szCs w:val="24"/>
        </w:rPr>
        <w:t>4</w:t>
      </w:r>
      <w:r w:rsidR="003911F9" w:rsidRPr="00812E36">
        <w:rPr>
          <w:szCs w:val="24"/>
        </w:rPr>
        <w:t>.</w:t>
      </w:r>
      <w:r w:rsidR="00DF5EC5" w:rsidRPr="00812E36">
        <w:rPr>
          <w:szCs w:val="24"/>
        </w:rPr>
        <w:t>5</w:t>
      </w:r>
      <w:r w:rsidR="003911F9" w:rsidRPr="00812E36">
        <w:rPr>
          <w:szCs w:val="24"/>
        </w:rPr>
        <w:t>.</w:t>
      </w:r>
      <w:r w:rsidR="00DF5EC5" w:rsidRPr="00812E36">
        <w:rPr>
          <w:szCs w:val="24"/>
        </w:rPr>
        <w:t xml:space="preserve"> Работники Управления, замещающие должности муниципальной службы, являются муниципальными служащими. На них распространяются все права, обязанности, ограничения и социальные гарантии, предусмотренные для муниципальных служащих муниципальной службы действующим законодательством, Уставом муниципального района «Прилузский», решениями Совета муниципального района «Прилузский»;</w:t>
      </w:r>
    </w:p>
    <w:p w:rsidR="00EB7BD1" w:rsidRPr="00812E36" w:rsidRDefault="00EB7BD1" w:rsidP="009E4A49">
      <w:pPr>
        <w:pStyle w:val="ConsPlusNormal"/>
        <w:ind w:firstLine="540"/>
        <w:jc w:val="both"/>
        <w:rPr>
          <w:szCs w:val="24"/>
        </w:rPr>
      </w:pPr>
    </w:p>
    <w:p w:rsidR="00EB7BD1" w:rsidRPr="00812E36" w:rsidRDefault="006909F7" w:rsidP="00D81C04">
      <w:pPr>
        <w:pStyle w:val="ConsPlusNormal"/>
        <w:jc w:val="center"/>
        <w:outlineLvl w:val="1"/>
        <w:rPr>
          <w:szCs w:val="24"/>
        </w:rPr>
      </w:pPr>
      <w:r w:rsidRPr="00812E36">
        <w:rPr>
          <w:szCs w:val="24"/>
          <w:lang w:val="en-US"/>
        </w:rPr>
        <w:t>V</w:t>
      </w:r>
      <w:r w:rsidR="00EB7BD1" w:rsidRPr="00812E36">
        <w:rPr>
          <w:szCs w:val="24"/>
        </w:rPr>
        <w:t>. И</w:t>
      </w:r>
      <w:r w:rsidR="000B0150">
        <w:rPr>
          <w:szCs w:val="24"/>
        </w:rPr>
        <w:t xml:space="preserve">мущество </w:t>
      </w:r>
      <w:r w:rsidR="00E97162">
        <w:rPr>
          <w:szCs w:val="24"/>
        </w:rPr>
        <w:t>У</w:t>
      </w:r>
      <w:r w:rsidR="000B0150">
        <w:rPr>
          <w:szCs w:val="24"/>
        </w:rPr>
        <w:t>правления</w:t>
      </w:r>
    </w:p>
    <w:p w:rsidR="00EB7BD1" w:rsidRPr="00B948FF" w:rsidRDefault="00B948FF" w:rsidP="009E4A49">
      <w:pPr>
        <w:pStyle w:val="ConsPlusNormal"/>
        <w:ind w:firstLine="540"/>
        <w:jc w:val="both"/>
        <w:rPr>
          <w:szCs w:val="24"/>
        </w:rPr>
      </w:pPr>
      <w:r w:rsidRPr="00B948FF">
        <w:rPr>
          <w:szCs w:val="24"/>
        </w:rPr>
        <w:t>5</w:t>
      </w:r>
      <w:r w:rsidR="00347F88" w:rsidRPr="00812E36">
        <w:rPr>
          <w:szCs w:val="24"/>
        </w:rPr>
        <w:t xml:space="preserve">.1. </w:t>
      </w:r>
      <w:r w:rsidR="00EB7BD1" w:rsidRPr="00812E36">
        <w:rPr>
          <w:szCs w:val="24"/>
        </w:rPr>
        <w:t>Имущество управления финансов составляют закрепленные за ним на праве оперативного управления основные, финансовые ресурсы, отражаемые на его самостоятельном балансе.</w:t>
      </w:r>
    </w:p>
    <w:p w:rsidR="00B948FF" w:rsidRPr="00AD048B" w:rsidRDefault="00B948FF" w:rsidP="00B948FF">
      <w:pPr>
        <w:pStyle w:val="ConsPlusNormal"/>
        <w:ind w:firstLine="540"/>
        <w:jc w:val="both"/>
        <w:rPr>
          <w:szCs w:val="24"/>
        </w:rPr>
      </w:pPr>
      <w:r w:rsidRPr="00AD048B">
        <w:rPr>
          <w:szCs w:val="24"/>
        </w:rPr>
        <w:t>5.2. Источниками финансирования деятельности Управления являются:</w:t>
      </w:r>
    </w:p>
    <w:p w:rsidR="00B948FF" w:rsidRPr="00AD048B" w:rsidRDefault="00B948FF" w:rsidP="00B948FF">
      <w:pPr>
        <w:pStyle w:val="ConsPlusNormal"/>
        <w:ind w:firstLine="540"/>
        <w:jc w:val="both"/>
        <w:rPr>
          <w:szCs w:val="24"/>
        </w:rPr>
      </w:pPr>
      <w:r w:rsidRPr="00AD048B">
        <w:rPr>
          <w:szCs w:val="24"/>
        </w:rPr>
        <w:t xml:space="preserve">5.2.1. Средства, полученные из бюджета муниципального образования </w:t>
      </w:r>
      <w:r>
        <w:rPr>
          <w:szCs w:val="24"/>
        </w:rPr>
        <w:t>муниципального района «Прилузский»</w:t>
      </w:r>
      <w:r w:rsidRPr="00AD048B">
        <w:rPr>
          <w:szCs w:val="24"/>
        </w:rPr>
        <w:t>.</w:t>
      </w:r>
    </w:p>
    <w:p w:rsidR="00B948FF" w:rsidRPr="00AD048B" w:rsidRDefault="00B948FF" w:rsidP="00B948FF">
      <w:pPr>
        <w:pStyle w:val="ConsPlusNormal"/>
        <w:ind w:firstLine="540"/>
        <w:jc w:val="both"/>
        <w:rPr>
          <w:szCs w:val="24"/>
        </w:rPr>
      </w:pPr>
      <w:r w:rsidRPr="00AD048B">
        <w:rPr>
          <w:szCs w:val="24"/>
        </w:rPr>
        <w:t>5.2.2. Иные средства, полученные в установленном законом порядке.</w:t>
      </w:r>
    </w:p>
    <w:p w:rsidR="00B948FF" w:rsidRPr="00B948FF" w:rsidRDefault="00B948FF" w:rsidP="009E4A49">
      <w:pPr>
        <w:pStyle w:val="ConsPlusNormal"/>
        <w:ind w:firstLine="540"/>
        <w:jc w:val="both"/>
        <w:rPr>
          <w:szCs w:val="24"/>
        </w:rPr>
      </w:pPr>
    </w:p>
    <w:p w:rsidR="00EB7BD1" w:rsidRPr="00812E36" w:rsidRDefault="00EB7BD1" w:rsidP="00D81C04">
      <w:pPr>
        <w:pStyle w:val="ConsPlusNormal"/>
        <w:ind w:firstLine="540"/>
        <w:jc w:val="center"/>
        <w:rPr>
          <w:szCs w:val="24"/>
        </w:rPr>
      </w:pPr>
    </w:p>
    <w:p w:rsidR="00EB7BD1" w:rsidRPr="00812E36" w:rsidRDefault="008F0478" w:rsidP="00D81C04">
      <w:pPr>
        <w:pStyle w:val="ConsPlusNormal"/>
        <w:jc w:val="center"/>
        <w:outlineLvl w:val="1"/>
        <w:rPr>
          <w:szCs w:val="24"/>
        </w:rPr>
      </w:pPr>
      <w:r>
        <w:rPr>
          <w:szCs w:val="24"/>
          <w:lang w:val="en-US"/>
        </w:rPr>
        <w:t>I</w:t>
      </w:r>
      <w:r w:rsidR="006909F7" w:rsidRPr="00812E36">
        <w:rPr>
          <w:szCs w:val="24"/>
          <w:lang w:val="en-US"/>
        </w:rPr>
        <w:t>V</w:t>
      </w:r>
      <w:r w:rsidR="00EB7BD1" w:rsidRPr="00812E36">
        <w:rPr>
          <w:szCs w:val="24"/>
        </w:rPr>
        <w:t xml:space="preserve">. </w:t>
      </w:r>
      <w:proofErr w:type="gramStart"/>
      <w:r w:rsidR="00E97162" w:rsidRPr="002E3355">
        <w:rPr>
          <w:szCs w:val="24"/>
        </w:rPr>
        <w:t xml:space="preserve">Ликвидация </w:t>
      </w:r>
      <w:r w:rsidR="00E97162">
        <w:rPr>
          <w:szCs w:val="24"/>
        </w:rPr>
        <w:t xml:space="preserve"> </w:t>
      </w:r>
      <w:r w:rsidR="00E97162" w:rsidRPr="002E3355">
        <w:rPr>
          <w:szCs w:val="24"/>
        </w:rPr>
        <w:t>(</w:t>
      </w:r>
      <w:proofErr w:type="gramEnd"/>
      <w:r w:rsidR="00E97162" w:rsidRPr="002E3355">
        <w:rPr>
          <w:szCs w:val="24"/>
        </w:rPr>
        <w:t>реорганизация) Управления</w:t>
      </w:r>
    </w:p>
    <w:p w:rsidR="00B6730A" w:rsidRPr="00900451" w:rsidRDefault="00B948FF" w:rsidP="00B6730A">
      <w:pPr>
        <w:spacing w:after="0" w:line="240" w:lineRule="auto"/>
        <w:ind w:left="-284" w:firstLine="708"/>
        <w:jc w:val="both"/>
        <w:rPr>
          <w:szCs w:val="24"/>
        </w:rPr>
      </w:pPr>
      <w:r w:rsidRPr="00B948FF">
        <w:rPr>
          <w:szCs w:val="24"/>
        </w:rPr>
        <w:t>6</w:t>
      </w:r>
      <w:r w:rsidR="00347F88" w:rsidRPr="00812E36">
        <w:rPr>
          <w:szCs w:val="24"/>
        </w:rPr>
        <w:t>.1</w:t>
      </w:r>
      <w:r w:rsidR="00B6730A" w:rsidRPr="00B6730A">
        <w:rPr>
          <w:szCs w:val="24"/>
        </w:rPr>
        <w:t xml:space="preserve">. </w:t>
      </w:r>
      <w:r w:rsidR="00B6730A">
        <w:rPr>
          <w:szCs w:val="24"/>
        </w:rPr>
        <w:t>Ликвидация  Управления или его реорганизация осуществляется в порядке, установленном действующим законодательством.</w:t>
      </w:r>
    </w:p>
    <w:p w:rsidR="00B6730A" w:rsidRPr="006653DA" w:rsidRDefault="00B6730A" w:rsidP="00B6730A">
      <w:pPr>
        <w:ind w:left="20"/>
        <w:rPr>
          <w:szCs w:val="24"/>
        </w:rPr>
      </w:pPr>
    </w:p>
    <w:p w:rsidR="00B6730A" w:rsidRPr="00B6730A" w:rsidRDefault="00B6730A" w:rsidP="009E4A49">
      <w:pPr>
        <w:spacing w:after="0" w:line="240" w:lineRule="auto"/>
        <w:ind w:left="-284" w:firstLine="708"/>
        <w:jc w:val="both"/>
        <w:rPr>
          <w:szCs w:val="24"/>
        </w:rPr>
      </w:pPr>
    </w:p>
    <w:sectPr w:rsidR="00B6730A" w:rsidRPr="00B6730A" w:rsidSect="00101717">
      <w:head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92F" w:rsidRDefault="0081792F" w:rsidP="00AB4F5D">
      <w:pPr>
        <w:spacing w:after="0" w:line="240" w:lineRule="auto"/>
      </w:pPr>
      <w:r>
        <w:separator/>
      </w:r>
    </w:p>
  </w:endnote>
  <w:endnote w:type="continuationSeparator" w:id="0">
    <w:p w:rsidR="0081792F" w:rsidRDefault="0081792F" w:rsidP="00AB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92F" w:rsidRDefault="0081792F" w:rsidP="00AB4F5D">
      <w:pPr>
        <w:spacing w:after="0" w:line="240" w:lineRule="auto"/>
      </w:pPr>
      <w:r>
        <w:separator/>
      </w:r>
    </w:p>
  </w:footnote>
  <w:footnote w:type="continuationSeparator" w:id="0">
    <w:p w:rsidR="0081792F" w:rsidRDefault="0081792F" w:rsidP="00AB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5D" w:rsidRDefault="00AB4F5D" w:rsidP="00AB4F5D">
    <w:pPr>
      <w:pStyle w:val="a5"/>
      <w:tabs>
        <w:tab w:val="clear" w:pos="4677"/>
        <w:tab w:val="clear" w:pos="9355"/>
        <w:tab w:val="center" w:pos="4819"/>
        <w:tab w:val="right" w:pos="963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028E"/>
    <w:multiLevelType w:val="hybridMultilevel"/>
    <w:tmpl w:val="79EE2F9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77"/>
    <w:rsid w:val="00002D00"/>
    <w:rsid w:val="00022273"/>
    <w:rsid w:val="00024553"/>
    <w:rsid w:val="00033426"/>
    <w:rsid w:val="00040A33"/>
    <w:rsid w:val="00042F5F"/>
    <w:rsid w:val="000521A1"/>
    <w:rsid w:val="0006088D"/>
    <w:rsid w:val="000649BC"/>
    <w:rsid w:val="00070832"/>
    <w:rsid w:val="00075259"/>
    <w:rsid w:val="000B0150"/>
    <w:rsid w:val="000C403B"/>
    <w:rsid w:val="000C409B"/>
    <w:rsid w:val="000D23AC"/>
    <w:rsid w:val="000D45F2"/>
    <w:rsid w:val="000D4D12"/>
    <w:rsid w:val="000E522E"/>
    <w:rsid w:val="000F5015"/>
    <w:rsid w:val="000F59F8"/>
    <w:rsid w:val="00101717"/>
    <w:rsid w:val="001018B1"/>
    <w:rsid w:val="00101EAD"/>
    <w:rsid w:val="001021AF"/>
    <w:rsid w:val="00106501"/>
    <w:rsid w:val="00126118"/>
    <w:rsid w:val="00134EBC"/>
    <w:rsid w:val="00135C7A"/>
    <w:rsid w:val="00143D7D"/>
    <w:rsid w:val="001608D8"/>
    <w:rsid w:val="00161F06"/>
    <w:rsid w:val="00166D0D"/>
    <w:rsid w:val="00181BBE"/>
    <w:rsid w:val="00182AB8"/>
    <w:rsid w:val="00196489"/>
    <w:rsid w:val="00197C39"/>
    <w:rsid w:val="001A502B"/>
    <w:rsid w:val="001A64CE"/>
    <w:rsid w:val="001C660C"/>
    <w:rsid w:val="001D71E6"/>
    <w:rsid w:val="001D787B"/>
    <w:rsid w:val="001F1B64"/>
    <w:rsid w:val="00210258"/>
    <w:rsid w:val="00211ABC"/>
    <w:rsid w:val="00221AD6"/>
    <w:rsid w:val="00221E3E"/>
    <w:rsid w:val="00223FF5"/>
    <w:rsid w:val="00226687"/>
    <w:rsid w:val="00234194"/>
    <w:rsid w:val="002415B3"/>
    <w:rsid w:val="00256559"/>
    <w:rsid w:val="00256871"/>
    <w:rsid w:val="00265347"/>
    <w:rsid w:val="00266F76"/>
    <w:rsid w:val="00267827"/>
    <w:rsid w:val="00267D4E"/>
    <w:rsid w:val="00276061"/>
    <w:rsid w:val="00280CCC"/>
    <w:rsid w:val="00281897"/>
    <w:rsid w:val="002826C0"/>
    <w:rsid w:val="0028391B"/>
    <w:rsid w:val="00286D44"/>
    <w:rsid w:val="00291DE1"/>
    <w:rsid w:val="00294186"/>
    <w:rsid w:val="00294AA3"/>
    <w:rsid w:val="002B0331"/>
    <w:rsid w:val="002B21F4"/>
    <w:rsid w:val="002C2398"/>
    <w:rsid w:val="002C3841"/>
    <w:rsid w:val="002C7596"/>
    <w:rsid w:val="002D2C11"/>
    <w:rsid w:val="002D3FA1"/>
    <w:rsid w:val="002E76B5"/>
    <w:rsid w:val="002F40B3"/>
    <w:rsid w:val="002F46CE"/>
    <w:rsid w:val="002F6779"/>
    <w:rsid w:val="002F6EE7"/>
    <w:rsid w:val="00311EF5"/>
    <w:rsid w:val="00316BE6"/>
    <w:rsid w:val="00323FD8"/>
    <w:rsid w:val="0032466F"/>
    <w:rsid w:val="00324D81"/>
    <w:rsid w:val="00331351"/>
    <w:rsid w:val="00342865"/>
    <w:rsid w:val="00347F88"/>
    <w:rsid w:val="003509DC"/>
    <w:rsid w:val="0035472D"/>
    <w:rsid w:val="003866CE"/>
    <w:rsid w:val="00390576"/>
    <w:rsid w:val="003911F9"/>
    <w:rsid w:val="0039747D"/>
    <w:rsid w:val="003975C4"/>
    <w:rsid w:val="003A2285"/>
    <w:rsid w:val="003A27B8"/>
    <w:rsid w:val="003A41AB"/>
    <w:rsid w:val="003A5871"/>
    <w:rsid w:val="003C2BD0"/>
    <w:rsid w:val="003D394C"/>
    <w:rsid w:val="003D7E5A"/>
    <w:rsid w:val="003F274C"/>
    <w:rsid w:val="003F68F4"/>
    <w:rsid w:val="00431B30"/>
    <w:rsid w:val="0043300E"/>
    <w:rsid w:val="004361C8"/>
    <w:rsid w:val="0044717D"/>
    <w:rsid w:val="00447EEC"/>
    <w:rsid w:val="00454A29"/>
    <w:rsid w:val="00455A7F"/>
    <w:rsid w:val="004577AF"/>
    <w:rsid w:val="00457FA9"/>
    <w:rsid w:val="0046788C"/>
    <w:rsid w:val="00471784"/>
    <w:rsid w:val="0048608C"/>
    <w:rsid w:val="00486B2F"/>
    <w:rsid w:val="004A1DBB"/>
    <w:rsid w:val="004A24CF"/>
    <w:rsid w:val="004B31F7"/>
    <w:rsid w:val="004C0544"/>
    <w:rsid w:val="004C12F5"/>
    <w:rsid w:val="004D0C4F"/>
    <w:rsid w:val="004D1357"/>
    <w:rsid w:val="004D4330"/>
    <w:rsid w:val="004D4D32"/>
    <w:rsid w:val="004D61E9"/>
    <w:rsid w:val="004E7DDF"/>
    <w:rsid w:val="004F4B73"/>
    <w:rsid w:val="00523EFE"/>
    <w:rsid w:val="00536FB8"/>
    <w:rsid w:val="005566ED"/>
    <w:rsid w:val="005635DE"/>
    <w:rsid w:val="00566B87"/>
    <w:rsid w:val="005721BD"/>
    <w:rsid w:val="00573FCF"/>
    <w:rsid w:val="005743E9"/>
    <w:rsid w:val="00585B67"/>
    <w:rsid w:val="005941A2"/>
    <w:rsid w:val="005A1C9A"/>
    <w:rsid w:val="005A6245"/>
    <w:rsid w:val="005A6B00"/>
    <w:rsid w:val="005B3E54"/>
    <w:rsid w:val="005D4FED"/>
    <w:rsid w:val="005D7810"/>
    <w:rsid w:val="005F4EC8"/>
    <w:rsid w:val="005F5A3D"/>
    <w:rsid w:val="006008D2"/>
    <w:rsid w:val="00603EA7"/>
    <w:rsid w:val="00606BB0"/>
    <w:rsid w:val="006269D8"/>
    <w:rsid w:val="006301D1"/>
    <w:rsid w:val="0063279F"/>
    <w:rsid w:val="00635B72"/>
    <w:rsid w:val="00652D5D"/>
    <w:rsid w:val="006627BD"/>
    <w:rsid w:val="0066718F"/>
    <w:rsid w:val="00684714"/>
    <w:rsid w:val="00686752"/>
    <w:rsid w:val="00690497"/>
    <w:rsid w:val="006909F7"/>
    <w:rsid w:val="00690DA3"/>
    <w:rsid w:val="006970C8"/>
    <w:rsid w:val="006A1945"/>
    <w:rsid w:val="006B0587"/>
    <w:rsid w:val="006B1DE1"/>
    <w:rsid w:val="006B6669"/>
    <w:rsid w:val="006B6767"/>
    <w:rsid w:val="006D120D"/>
    <w:rsid w:val="006E1D72"/>
    <w:rsid w:val="006E6092"/>
    <w:rsid w:val="006E6C75"/>
    <w:rsid w:val="006F2228"/>
    <w:rsid w:val="006F373D"/>
    <w:rsid w:val="006F7D4F"/>
    <w:rsid w:val="00707236"/>
    <w:rsid w:val="00716829"/>
    <w:rsid w:val="007176A2"/>
    <w:rsid w:val="007233D9"/>
    <w:rsid w:val="007243CC"/>
    <w:rsid w:val="007359A4"/>
    <w:rsid w:val="00740596"/>
    <w:rsid w:val="00740BF5"/>
    <w:rsid w:val="00751A53"/>
    <w:rsid w:val="00751BEA"/>
    <w:rsid w:val="00755B51"/>
    <w:rsid w:val="00760A27"/>
    <w:rsid w:val="00760D77"/>
    <w:rsid w:val="00763AFB"/>
    <w:rsid w:val="007663AF"/>
    <w:rsid w:val="00770645"/>
    <w:rsid w:val="00777321"/>
    <w:rsid w:val="00780E20"/>
    <w:rsid w:val="007816BD"/>
    <w:rsid w:val="00781D11"/>
    <w:rsid w:val="0078407E"/>
    <w:rsid w:val="00784853"/>
    <w:rsid w:val="007862ED"/>
    <w:rsid w:val="007952CE"/>
    <w:rsid w:val="0079622B"/>
    <w:rsid w:val="007A1281"/>
    <w:rsid w:val="007B2633"/>
    <w:rsid w:val="007B35AE"/>
    <w:rsid w:val="007C165C"/>
    <w:rsid w:val="007C4BB8"/>
    <w:rsid w:val="007D1377"/>
    <w:rsid w:val="007D2F5E"/>
    <w:rsid w:val="007D4EA9"/>
    <w:rsid w:val="007D502B"/>
    <w:rsid w:val="007D63D7"/>
    <w:rsid w:val="007E4D41"/>
    <w:rsid w:val="007E650B"/>
    <w:rsid w:val="007F0237"/>
    <w:rsid w:val="007F17AA"/>
    <w:rsid w:val="007F1AEB"/>
    <w:rsid w:val="007F59EA"/>
    <w:rsid w:val="007F5F82"/>
    <w:rsid w:val="00800F80"/>
    <w:rsid w:val="00806129"/>
    <w:rsid w:val="0081162F"/>
    <w:rsid w:val="00812E36"/>
    <w:rsid w:val="00813C3A"/>
    <w:rsid w:val="00816251"/>
    <w:rsid w:val="0081792F"/>
    <w:rsid w:val="00826E01"/>
    <w:rsid w:val="0083417A"/>
    <w:rsid w:val="00842C15"/>
    <w:rsid w:val="0084335D"/>
    <w:rsid w:val="00846E36"/>
    <w:rsid w:val="0085097C"/>
    <w:rsid w:val="00850F21"/>
    <w:rsid w:val="008662E9"/>
    <w:rsid w:val="008762C2"/>
    <w:rsid w:val="00876C3E"/>
    <w:rsid w:val="0088071F"/>
    <w:rsid w:val="00881671"/>
    <w:rsid w:val="00884E44"/>
    <w:rsid w:val="00886DE7"/>
    <w:rsid w:val="00890304"/>
    <w:rsid w:val="008916D1"/>
    <w:rsid w:val="00893F43"/>
    <w:rsid w:val="00896E50"/>
    <w:rsid w:val="008A196F"/>
    <w:rsid w:val="008A722B"/>
    <w:rsid w:val="008B5619"/>
    <w:rsid w:val="008C3EC7"/>
    <w:rsid w:val="008D5EC5"/>
    <w:rsid w:val="008E1E45"/>
    <w:rsid w:val="008E49E4"/>
    <w:rsid w:val="008F0478"/>
    <w:rsid w:val="00903A6F"/>
    <w:rsid w:val="00921CB3"/>
    <w:rsid w:val="0092644C"/>
    <w:rsid w:val="009346DB"/>
    <w:rsid w:val="0095049A"/>
    <w:rsid w:val="00950B4B"/>
    <w:rsid w:val="00952BBB"/>
    <w:rsid w:val="00954326"/>
    <w:rsid w:val="00955A43"/>
    <w:rsid w:val="00956C9B"/>
    <w:rsid w:val="00972AE8"/>
    <w:rsid w:val="0097355C"/>
    <w:rsid w:val="0097599C"/>
    <w:rsid w:val="00984395"/>
    <w:rsid w:val="00985822"/>
    <w:rsid w:val="00986695"/>
    <w:rsid w:val="00992421"/>
    <w:rsid w:val="009B0395"/>
    <w:rsid w:val="009B325D"/>
    <w:rsid w:val="009C777B"/>
    <w:rsid w:val="009D224A"/>
    <w:rsid w:val="009D2B26"/>
    <w:rsid w:val="009D7135"/>
    <w:rsid w:val="009D7E9D"/>
    <w:rsid w:val="009E4A49"/>
    <w:rsid w:val="009E6211"/>
    <w:rsid w:val="009F6C32"/>
    <w:rsid w:val="00A010BC"/>
    <w:rsid w:val="00A010D1"/>
    <w:rsid w:val="00A04B87"/>
    <w:rsid w:val="00A10958"/>
    <w:rsid w:val="00A117D6"/>
    <w:rsid w:val="00A12466"/>
    <w:rsid w:val="00A12622"/>
    <w:rsid w:val="00A15D2D"/>
    <w:rsid w:val="00A16928"/>
    <w:rsid w:val="00A304A7"/>
    <w:rsid w:val="00A41406"/>
    <w:rsid w:val="00A42CF7"/>
    <w:rsid w:val="00A50111"/>
    <w:rsid w:val="00A50FB3"/>
    <w:rsid w:val="00A65F3F"/>
    <w:rsid w:val="00A8132C"/>
    <w:rsid w:val="00A84BD9"/>
    <w:rsid w:val="00A84DF2"/>
    <w:rsid w:val="00AA5204"/>
    <w:rsid w:val="00AB0FC2"/>
    <w:rsid w:val="00AB4F5D"/>
    <w:rsid w:val="00AC1AB9"/>
    <w:rsid w:val="00AC5125"/>
    <w:rsid w:val="00AC6411"/>
    <w:rsid w:val="00AC7996"/>
    <w:rsid w:val="00AD0D36"/>
    <w:rsid w:val="00AD3BA2"/>
    <w:rsid w:val="00AE561A"/>
    <w:rsid w:val="00AF26F0"/>
    <w:rsid w:val="00AF64DE"/>
    <w:rsid w:val="00B00DDF"/>
    <w:rsid w:val="00B024B4"/>
    <w:rsid w:val="00B12444"/>
    <w:rsid w:val="00B15EEF"/>
    <w:rsid w:val="00B40B1A"/>
    <w:rsid w:val="00B52C44"/>
    <w:rsid w:val="00B57D88"/>
    <w:rsid w:val="00B6730A"/>
    <w:rsid w:val="00B76CDF"/>
    <w:rsid w:val="00B8620B"/>
    <w:rsid w:val="00B92C63"/>
    <w:rsid w:val="00B948FF"/>
    <w:rsid w:val="00B96287"/>
    <w:rsid w:val="00BA1004"/>
    <w:rsid w:val="00BB7A82"/>
    <w:rsid w:val="00BD0A4F"/>
    <w:rsid w:val="00BD4BB4"/>
    <w:rsid w:val="00BE40C9"/>
    <w:rsid w:val="00BE6E25"/>
    <w:rsid w:val="00BF1AA8"/>
    <w:rsid w:val="00BF4A5B"/>
    <w:rsid w:val="00BF4E33"/>
    <w:rsid w:val="00BF6544"/>
    <w:rsid w:val="00C12E17"/>
    <w:rsid w:val="00C15827"/>
    <w:rsid w:val="00C17393"/>
    <w:rsid w:val="00C228C1"/>
    <w:rsid w:val="00C24AB8"/>
    <w:rsid w:val="00C524AF"/>
    <w:rsid w:val="00C67C7E"/>
    <w:rsid w:val="00C73799"/>
    <w:rsid w:val="00C74B01"/>
    <w:rsid w:val="00C74DA2"/>
    <w:rsid w:val="00C87806"/>
    <w:rsid w:val="00CA090D"/>
    <w:rsid w:val="00CB2DAF"/>
    <w:rsid w:val="00CB4696"/>
    <w:rsid w:val="00CC05BB"/>
    <w:rsid w:val="00CC2932"/>
    <w:rsid w:val="00CD7FF5"/>
    <w:rsid w:val="00CE0506"/>
    <w:rsid w:val="00CF21DF"/>
    <w:rsid w:val="00CF24A8"/>
    <w:rsid w:val="00CF3912"/>
    <w:rsid w:val="00CF3C25"/>
    <w:rsid w:val="00CF4C07"/>
    <w:rsid w:val="00D05338"/>
    <w:rsid w:val="00D10D08"/>
    <w:rsid w:val="00D2555F"/>
    <w:rsid w:val="00D533DF"/>
    <w:rsid w:val="00D53C2C"/>
    <w:rsid w:val="00D62CFE"/>
    <w:rsid w:val="00D66E2F"/>
    <w:rsid w:val="00D74EC9"/>
    <w:rsid w:val="00D76876"/>
    <w:rsid w:val="00D81C04"/>
    <w:rsid w:val="00D9138F"/>
    <w:rsid w:val="00D95D27"/>
    <w:rsid w:val="00DA545E"/>
    <w:rsid w:val="00DB5DDE"/>
    <w:rsid w:val="00DC10F2"/>
    <w:rsid w:val="00DD0031"/>
    <w:rsid w:val="00DD0E72"/>
    <w:rsid w:val="00DD1572"/>
    <w:rsid w:val="00DF09E8"/>
    <w:rsid w:val="00DF2CF3"/>
    <w:rsid w:val="00DF3CD9"/>
    <w:rsid w:val="00DF5EC5"/>
    <w:rsid w:val="00E05E4D"/>
    <w:rsid w:val="00E12697"/>
    <w:rsid w:val="00E23F18"/>
    <w:rsid w:val="00E32587"/>
    <w:rsid w:val="00E32EA6"/>
    <w:rsid w:val="00E355D0"/>
    <w:rsid w:val="00E45088"/>
    <w:rsid w:val="00E46AF2"/>
    <w:rsid w:val="00E51C53"/>
    <w:rsid w:val="00E53168"/>
    <w:rsid w:val="00E57FD0"/>
    <w:rsid w:val="00E62438"/>
    <w:rsid w:val="00E75B27"/>
    <w:rsid w:val="00E82ECA"/>
    <w:rsid w:val="00E8474D"/>
    <w:rsid w:val="00E874FA"/>
    <w:rsid w:val="00E878C5"/>
    <w:rsid w:val="00E900B4"/>
    <w:rsid w:val="00E97162"/>
    <w:rsid w:val="00EA31A9"/>
    <w:rsid w:val="00EA3CDF"/>
    <w:rsid w:val="00EA4F1E"/>
    <w:rsid w:val="00EA7EF7"/>
    <w:rsid w:val="00EB137A"/>
    <w:rsid w:val="00EB7BD1"/>
    <w:rsid w:val="00EC164A"/>
    <w:rsid w:val="00ED06E2"/>
    <w:rsid w:val="00EE66A9"/>
    <w:rsid w:val="00F0508B"/>
    <w:rsid w:val="00F0514F"/>
    <w:rsid w:val="00F13238"/>
    <w:rsid w:val="00F14122"/>
    <w:rsid w:val="00F14615"/>
    <w:rsid w:val="00F22587"/>
    <w:rsid w:val="00F22F98"/>
    <w:rsid w:val="00F35E25"/>
    <w:rsid w:val="00F42A06"/>
    <w:rsid w:val="00F44245"/>
    <w:rsid w:val="00F53F76"/>
    <w:rsid w:val="00F558E5"/>
    <w:rsid w:val="00F80F77"/>
    <w:rsid w:val="00FA4EA6"/>
    <w:rsid w:val="00FA5035"/>
    <w:rsid w:val="00FA7077"/>
    <w:rsid w:val="00FA79A5"/>
    <w:rsid w:val="00FB3258"/>
    <w:rsid w:val="00FB6B5F"/>
    <w:rsid w:val="00FC658A"/>
    <w:rsid w:val="00FC6A57"/>
    <w:rsid w:val="00FD406C"/>
    <w:rsid w:val="00FD7E59"/>
    <w:rsid w:val="00FE1BDD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A8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377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7D1377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uiPriority w:val="99"/>
    <w:rsid w:val="007D137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rsid w:val="006B0587"/>
  </w:style>
  <w:style w:type="paragraph" w:styleId="a3">
    <w:name w:val="Balloon Text"/>
    <w:basedOn w:val="a"/>
    <w:link w:val="a4"/>
    <w:uiPriority w:val="99"/>
    <w:semiHidden/>
    <w:unhideWhenUsed/>
    <w:rsid w:val="002B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B0331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AB4F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B4F5D"/>
    <w:rPr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B4F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B4F5D"/>
    <w:rPr>
      <w:sz w:val="24"/>
      <w:szCs w:val="22"/>
      <w:lang w:eastAsia="en-US"/>
    </w:rPr>
  </w:style>
  <w:style w:type="paragraph" w:styleId="a9">
    <w:name w:val="List Paragraph"/>
    <w:basedOn w:val="a"/>
    <w:uiPriority w:val="34"/>
    <w:qFormat/>
    <w:rsid w:val="002F46CE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E0506"/>
    <w:rPr>
      <w:color w:val="0000FF"/>
      <w:u w:val="single"/>
    </w:rPr>
  </w:style>
  <w:style w:type="paragraph" w:styleId="ab">
    <w:name w:val="No Spacing"/>
    <w:uiPriority w:val="1"/>
    <w:qFormat/>
    <w:rsid w:val="0046788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Заголовок №2_"/>
    <w:basedOn w:val="a0"/>
    <w:link w:val="20"/>
    <w:uiPriority w:val="99"/>
    <w:locked/>
    <w:rsid w:val="002B21F4"/>
    <w:rPr>
      <w:rFonts w:eastAsia="Times New Roman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B21F4"/>
    <w:pPr>
      <w:widowControl w:val="0"/>
      <w:shd w:val="clear" w:color="auto" w:fill="FFFFFF"/>
      <w:spacing w:before="300" w:after="0" w:line="240" w:lineRule="atLeast"/>
      <w:jc w:val="center"/>
      <w:outlineLvl w:val="1"/>
    </w:pPr>
    <w:rPr>
      <w:rFonts w:eastAsia="Times New Roman"/>
      <w:sz w:val="25"/>
      <w:szCs w:val="25"/>
      <w:lang w:eastAsia="ru-RU"/>
    </w:rPr>
  </w:style>
  <w:style w:type="character" w:customStyle="1" w:styleId="ac">
    <w:name w:val="Основной текст_"/>
    <w:basedOn w:val="a0"/>
    <w:link w:val="1"/>
    <w:locked/>
    <w:rsid w:val="00B6730A"/>
    <w:rPr>
      <w:rFonts w:eastAsia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c"/>
    <w:rsid w:val="00B6730A"/>
    <w:pPr>
      <w:widowControl w:val="0"/>
      <w:shd w:val="clear" w:color="auto" w:fill="FFFFFF"/>
      <w:spacing w:before="60" w:after="0" w:line="278" w:lineRule="exact"/>
      <w:ind w:hanging="400"/>
    </w:pPr>
    <w:rPr>
      <w:rFonts w:eastAsia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A8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377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7D1377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uiPriority w:val="99"/>
    <w:rsid w:val="007D137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rsid w:val="006B0587"/>
  </w:style>
  <w:style w:type="paragraph" w:styleId="a3">
    <w:name w:val="Balloon Text"/>
    <w:basedOn w:val="a"/>
    <w:link w:val="a4"/>
    <w:uiPriority w:val="99"/>
    <w:semiHidden/>
    <w:unhideWhenUsed/>
    <w:rsid w:val="002B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B0331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AB4F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B4F5D"/>
    <w:rPr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B4F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B4F5D"/>
    <w:rPr>
      <w:sz w:val="24"/>
      <w:szCs w:val="22"/>
      <w:lang w:eastAsia="en-US"/>
    </w:rPr>
  </w:style>
  <w:style w:type="paragraph" w:styleId="a9">
    <w:name w:val="List Paragraph"/>
    <w:basedOn w:val="a"/>
    <w:uiPriority w:val="34"/>
    <w:qFormat/>
    <w:rsid w:val="002F46CE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E0506"/>
    <w:rPr>
      <w:color w:val="0000FF"/>
      <w:u w:val="single"/>
    </w:rPr>
  </w:style>
  <w:style w:type="paragraph" w:styleId="ab">
    <w:name w:val="No Spacing"/>
    <w:uiPriority w:val="1"/>
    <w:qFormat/>
    <w:rsid w:val="0046788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Заголовок №2_"/>
    <w:basedOn w:val="a0"/>
    <w:link w:val="20"/>
    <w:uiPriority w:val="99"/>
    <w:locked/>
    <w:rsid w:val="002B21F4"/>
    <w:rPr>
      <w:rFonts w:eastAsia="Times New Roman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B21F4"/>
    <w:pPr>
      <w:widowControl w:val="0"/>
      <w:shd w:val="clear" w:color="auto" w:fill="FFFFFF"/>
      <w:spacing w:before="300" w:after="0" w:line="240" w:lineRule="atLeast"/>
      <w:jc w:val="center"/>
      <w:outlineLvl w:val="1"/>
    </w:pPr>
    <w:rPr>
      <w:rFonts w:eastAsia="Times New Roman"/>
      <w:sz w:val="25"/>
      <w:szCs w:val="25"/>
      <w:lang w:eastAsia="ru-RU"/>
    </w:rPr>
  </w:style>
  <w:style w:type="character" w:customStyle="1" w:styleId="ac">
    <w:name w:val="Основной текст_"/>
    <w:basedOn w:val="a0"/>
    <w:link w:val="1"/>
    <w:locked/>
    <w:rsid w:val="00B6730A"/>
    <w:rPr>
      <w:rFonts w:eastAsia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c"/>
    <w:rsid w:val="00B6730A"/>
    <w:pPr>
      <w:widowControl w:val="0"/>
      <w:shd w:val="clear" w:color="auto" w:fill="FFFFFF"/>
      <w:spacing w:before="60" w:after="0" w:line="278" w:lineRule="exact"/>
      <w:ind w:hanging="400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5AE922F16F7E0B6CC9B48094662D1E44AD973379D127B3479CEACDe1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6B0C89FF69093930CBFBB089B6E1D726ED8A92C6E25D93CCF76A1B339B60A6C301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6B0C89FF69093930CBFBB089B6E1D726ED8A92C0E55F96CAF837113BC26CA436CF05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06B0C89FF69093930CBE5BD9FDABFD322E6D497C3E351C696A8314664C902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3DA6B-65A0-4796-9F9B-869BF4CF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3108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Черных_А_А-Приёмная</dc:creator>
  <cp:lastModifiedBy>Потапова Марина</cp:lastModifiedBy>
  <cp:revision>145</cp:revision>
  <cp:lastPrinted>2018-08-27T07:27:00Z</cp:lastPrinted>
  <dcterms:created xsi:type="dcterms:W3CDTF">2018-08-12T18:54:00Z</dcterms:created>
  <dcterms:modified xsi:type="dcterms:W3CDTF">2018-08-28T13:16:00Z</dcterms:modified>
</cp:coreProperties>
</file>