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69265A" w:rsidRDefault="00E025A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  <w:bookmarkStart w:id="0" w:name="_GoBack"/>
      <w:bookmarkEnd w:id="0"/>
    </w:p>
    <w:p w:rsidR="00584634" w:rsidRPr="00CA01E2" w:rsidRDefault="00584634" w:rsidP="00584634">
      <w:pPr>
        <w:framePr w:w="3069" w:h="1156" w:hSpace="141" w:wrap="around" w:vAnchor="text" w:hAnchor="page" w:x="1437" w:y="-70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>«ЛУЗДОР» МУНИЦИПАЛЬН</w:t>
      </w:r>
      <w:r w:rsidR="000F7848">
        <w:rPr>
          <w:rFonts w:ascii="Sylfaen" w:hAnsi="Sylfaen"/>
          <w:sz w:val="28"/>
          <w:szCs w:val="28"/>
        </w:rPr>
        <w:t>Ö</w:t>
      </w:r>
      <w:r w:rsidRPr="00CA01E2">
        <w:rPr>
          <w:sz w:val="28"/>
          <w:szCs w:val="28"/>
        </w:rPr>
        <w:t>Й</w:t>
      </w:r>
    </w:p>
    <w:p w:rsidR="00584634" w:rsidRPr="00CA01E2" w:rsidRDefault="00584634" w:rsidP="00584634">
      <w:pPr>
        <w:pStyle w:val="a7"/>
        <w:framePr w:wrap="around"/>
        <w:rPr>
          <w:szCs w:val="28"/>
        </w:rPr>
      </w:pPr>
      <w:r w:rsidRPr="00CA01E2">
        <w:rPr>
          <w:szCs w:val="28"/>
        </w:rPr>
        <w:t>РАЙОНСА С</w:t>
      </w:r>
      <w:r w:rsidR="000F7848">
        <w:rPr>
          <w:rFonts w:ascii="Sylfaen" w:hAnsi="Sylfaen"/>
          <w:szCs w:val="28"/>
        </w:rPr>
        <w:t>Ö</w:t>
      </w:r>
      <w:r w:rsidRPr="00CA01E2">
        <w:rPr>
          <w:szCs w:val="28"/>
        </w:rPr>
        <w:t>ВЕТ</w:t>
      </w:r>
    </w:p>
    <w:p w:rsidR="00E025AD" w:rsidRPr="00CA01E2" w:rsidRDefault="00E025AD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584634" w:rsidRPr="00CA01E2" w:rsidRDefault="00584634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 xml:space="preserve">СОВЕТ  </w:t>
      </w:r>
    </w:p>
    <w:p w:rsidR="00584634" w:rsidRPr="00CA01E2" w:rsidRDefault="00584634" w:rsidP="00584634">
      <w:pPr>
        <w:pStyle w:val="20"/>
        <w:framePr w:h="1438" w:wrap="around" w:y="-843"/>
        <w:rPr>
          <w:szCs w:val="28"/>
        </w:rPr>
      </w:pPr>
      <w:r w:rsidRPr="00CA01E2">
        <w:rPr>
          <w:szCs w:val="28"/>
        </w:rPr>
        <w:t>МУНИЦИПАЛЬНОГО РАЙОНА «ПРИЛУЗСКИЙ»</w:t>
      </w:r>
    </w:p>
    <w:p w:rsidR="00584634" w:rsidRPr="00CA01E2" w:rsidRDefault="00584634" w:rsidP="00B95239">
      <w:pPr>
        <w:framePr w:h="0" w:hSpace="141" w:wrap="around" w:vAnchor="text" w:hAnchor="page" w:x="5439" w:y="-35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0.95pt" o:ole="">
            <v:imagedata r:id="rId7" o:title=""/>
          </v:shape>
          <o:OLEObject Type="Embed" ProgID="Word.Document.8" ShapeID="_x0000_i1025" DrawAspect="Content" ObjectID="_1586939651" r:id="rId8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с.Объячево</w:t>
      </w:r>
    </w:p>
    <w:p w:rsidR="00584634" w:rsidRPr="00CA01E2" w:rsidRDefault="00584634" w:rsidP="00584634">
      <w:pPr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382D16" w:rsidRDefault="00584634" w:rsidP="00584634">
      <w:pPr>
        <w:framePr w:w="3893" w:h="718" w:hSpace="141" w:wrap="around" w:vAnchor="text" w:hAnchor="page" w:x="3862" w:y="145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РЕШЕНИЕ</w:t>
      </w:r>
    </w:p>
    <w:p w:rsidR="00584634" w:rsidRPr="00382D16" w:rsidRDefault="00584634" w:rsidP="00584634">
      <w:pPr>
        <w:framePr w:w="3893" w:h="718" w:hSpace="141" w:wrap="around" w:vAnchor="text" w:hAnchor="page" w:x="3862" w:y="145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КЫВК</w:t>
      </w:r>
      <w:r w:rsidR="000F7848"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РТ</w:t>
      </w:r>
      <w:r w:rsidR="00457921"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Д</w:t>
      </w:r>
    </w:p>
    <w:p w:rsidR="00584634" w:rsidRPr="00CA01E2" w:rsidRDefault="00584634" w:rsidP="00584634">
      <w:pPr>
        <w:jc w:val="center"/>
        <w:rPr>
          <w:sz w:val="28"/>
          <w:szCs w:val="28"/>
        </w:rPr>
      </w:pPr>
    </w:p>
    <w:p w:rsidR="00584634" w:rsidRPr="00CA01E2" w:rsidRDefault="00584634" w:rsidP="00584634">
      <w:pPr>
        <w:pStyle w:val="a4"/>
        <w:rPr>
          <w:szCs w:val="28"/>
        </w:rPr>
      </w:pPr>
    </w:p>
    <w:p w:rsidR="00584634" w:rsidRPr="00CA01E2" w:rsidRDefault="00584634" w:rsidP="0001413B">
      <w:pPr>
        <w:pStyle w:val="a4"/>
        <w:jc w:val="right"/>
        <w:rPr>
          <w:szCs w:val="28"/>
        </w:rPr>
      </w:pPr>
    </w:p>
    <w:p w:rsidR="00584634" w:rsidRPr="008151EA" w:rsidRDefault="00584634" w:rsidP="000F7848">
      <w:pPr>
        <w:framePr w:w="3079" w:h="545" w:hSpace="141" w:wrap="around" w:vAnchor="text" w:hAnchor="page" w:x="7636" w:y="318"/>
        <w:jc w:val="center"/>
        <w:rPr>
          <w:sz w:val="28"/>
          <w:szCs w:val="28"/>
        </w:rPr>
      </w:pPr>
      <w:r w:rsidRPr="008151EA">
        <w:rPr>
          <w:sz w:val="28"/>
          <w:szCs w:val="28"/>
        </w:rPr>
        <w:t xml:space="preserve">№ </w:t>
      </w:r>
      <w:r w:rsidR="00DA1F05" w:rsidRPr="008151EA">
        <w:rPr>
          <w:sz w:val="28"/>
          <w:szCs w:val="28"/>
          <w:lang w:val="en-US"/>
        </w:rPr>
        <w:t>V</w:t>
      </w:r>
      <w:r w:rsidR="0063097E" w:rsidRPr="008151EA">
        <w:rPr>
          <w:sz w:val="28"/>
          <w:szCs w:val="28"/>
        </w:rPr>
        <w:t xml:space="preserve"> –</w:t>
      </w:r>
      <w:r w:rsidR="00382D16" w:rsidRPr="008151EA">
        <w:rPr>
          <w:sz w:val="28"/>
          <w:szCs w:val="28"/>
        </w:rPr>
        <w:t xml:space="preserve"> </w:t>
      </w:r>
      <w:r w:rsidR="008151EA" w:rsidRPr="008151EA">
        <w:rPr>
          <w:sz w:val="28"/>
          <w:szCs w:val="28"/>
        </w:rPr>
        <w:t>28</w:t>
      </w:r>
      <w:r w:rsidR="0032319D" w:rsidRPr="008151EA">
        <w:rPr>
          <w:sz w:val="28"/>
          <w:szCs w:val="28"/>
        </w:rPr>
        <w:t xml:space="preserve"> </w:t>
      </w:r>
      <w:r w:rsidR="00635D97" w:rsidRPr="008151EA">
        <w:rPr>
          <w:sz w:val="28"/>
          <w:szCs w:val="28"/>
        </w:rPr>
        <w:t>/</w:t>
      </w:r>
      <w:r w:rsidR="008151EA" w:rsidRPr="008151EA">
        <w:rPr>
          <w:sz w:val="28"/>
          <w:szCs w:val="28"/>
        </w:rPr>
        <w:t>10</w:t>
      </w:r>
    </w:p>
    <w:p w:rsidR="00584634" w:rsidRPr="00CA01E2" w:rsidRDefault="00584634" w:rsidP="00584634">
      <w:pPr>
        <w:pStyle w:val="a6"/>
        <w:rPr>
          <w:b/>
          <w:szCs w:val="28"/>
        </w:rPr>
      </w:pPr>
    </w:p>
    <w:p w:rsidR="00584634" w:rsidRPr="008151EA" w:rsidRDefault="009D2FC8" w:rsidP="00584634">
      <w:pPr>
        <w:framePr w:w="3180" w:h="718" w:hSpace="141" w:wrap="around" w:vAnchor="text" w:hAnchor="page" w:x="1162" w:y="1"/>
        <w:jc w:val="center"/>
        <w:rPr>
          <w:sz w:val="28"/>
          <w:szCs w:val="28"/>
        </w:rPr>
      </w:pPr>
      <w:r w:rsidRPr="008151EA">
        <w:rPr>
          <w:sz w:val="28"/>
          <w:szCs w:val="28"/>
        </w:rPr>
        <w:t xml:space="preserve">      </w:t>
      </w:r>
      <w:r w:rsidR="00382D16" w:rsidRPr="008151EA">
        <w:rPr>
          <w:sz w:val="28"/>
          <w:szCs w:val="28"/>
        </w:rPr>
        <w:t xml:space="preserve"> </w:t>
      </w:r>
      <w:r w:rsidR="00DA1F05" w:rsidRPr="008151EA">
        <w:rPr>
          <w:sz w:val="28"/>
          <w:szCs w:val="28"/>
        </w:rPr>
        <w:t xml:space="preserve"> </w:t>
      </w:r>
      <w:r w:rsidR="008151EA" w:rsidRPr="008151EA">
        <w:rPr>
          <w:sz w:val="28"/>
          <w:szCs w:val="28"/>
        </w:rPr>
        <w:t xml:space="preserve">25 </w:t>
      </w:r>
      <w:r w:rsidR="005621DF" w:rsidRPr="008151EA">
        <w:rPr>
          <w:sz w:val="28"/>
          <w:szCs w:val="28"/>
        </w:rPr>
        <w:t>апреля</w:t>
      </w:r>
      <w:r w:rsidR="00584634" w:rsidRPr="008151EA">
        <w:rPr>
          <w:sz w:val="28"/>
          <w:szCs w:val="28"/>
        </w:rPr>
        <w:t xml:space="preserve"> 20</w:t>
      </w:r>
      <w:r w:rsidR="00A31A17" w:rsidRPr="008151EA">
        <w:rPr>
          <w:sz w:val="28"/>
          <w:szCs w:val="28"/>
        </w:rPr>
        <w:t>1</w:t>
      </w:r>
      <w:r w:rsidRPr="008151EA">
        <w:rPr>
          <w:sz w:val="28"/>
          <w:szCs w:val="28"/>
        </w:rPr>
        <w:t>8</w:t>
      </w:r>
      <w:r w:rsidR="00584634" w:rsidRPr="008151EA">
        <w:rPr>
          <w:sz w:val="28"/>
          <w:szCs w:val="28"/>
        </w:rPr>
        <w:t xml:space="preserve"> года</w:t>
      </w:r>
    </w:p>
    <w:p w:rsidR="00584634" w:rsidRPr="00CA01E2" w:rsidRDefault="00584634" w:rsidP="00584634">
      <w:pPr>
        <w:jc w:val="both"/>
        <w:rPr>
          <w:sz w:val="28"/>
          <w:szCs w:val="28"/>
        </w:rPr>
      </w:pPr>
      <w:r w:rsidRPr="00CA01E2">
        <w:rPr>
          <w:sz w:val="28"/>
          <w:szCs w:val="28"/>
        </w:rPr>
        <w:t xml:space="preserve">                                                         </w:t>
      </w:r>
    </w:p>
    <w:p w:rsidR="00584634" w:rsidRDefault="00584634" w:rsidP="00584634">
      <w:pPr>
        <w:jc w:val="both"/>
        <w:rPr>
          <w:sz w:val="28"/>
          <w:szCs w:val="28"/>
        </w:rPr>
      </w:pPr>
    </w:p>
    <w:p w:rsidR="005C6C4F" w:rsidRPr="005621DF" w:rsidRDefault="005C6C4F" w:rsidP="00584634">
      <w:pPr>
        <w:jc w:val="both"/>
        <w:rPr>
          <w:sz w:val="22"/>
          <w:szCs w:val="22"/>
        </w:rPr>
      </w:pPr>
    </w:p>
    <w:p w:rsidR="00015B6C" w:rsidRPr="0005524F" w:rsidRDefault="009A0EFC" w:rsidP="00DA1F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524F">
        <w:rPr>
          <w:rFonts w:ascii="Times New Roman" w:hAnsi="Times New Roman" w:cs="Times New Roman"/>
          <w:b w:val="0"/>
          <w:sz w:val="24"/>
          <w:szCs w:val="24"/>
        </w:rPr>
        <w:t>О</w:t>
      </w:r>
      <w:r w:rsidR="0032319D" w:rsidRPr="0005524F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решение Совета муници</w:t>
      </w:r>
      <w:r w:rsidR="0033313E" w:rsidRPr="0005524F">
        <w:rPr>
          <w:rFonts w:ascii="Times New Roman" w:hAnsi="Times New Roman" w:cs="Times New Roman"/>
          <w:b w:val="0"/>
          <w:sz w:val="24"/>
          <w:szCs w:val="24"/>
        </w:rPr>
        <w:t xml:space="preserve">пального района </w:t>
      </w:r>
      <w:r w:rsidR="00015B6C" w:rsidRPr="0005524F">
        <w:rPr>
          <w:rFonts w:ascii="Times New Roman" w:hAnsi="Times New Roman" w:cs="Times New Roman"/>
          <w:b w:val="0"/>
          <w:sz w:val="24"/>
          <w:szCs w:val="24"/>
        </w:rPr>
        <w:t>«Прилузск</w:t>
      </w:r>
      <w:r w:rsidR="0033313E" w:rsidRPr="0005524F">
        <w:rPr>
          <w:rFonts w:ascii="Times New Roman" w:hAnsi="Times New Roman" w:cs="Times New Roman"/>
          <w:b w:val="0"/>
          <w:sz w:val="24"/>
          <w:szCs w:val="24"/>
        </w:rPr>
        <w:t>ий»</w:t>
      </w:r>
      <w:r w:rsidR="0032319D" w:rsidRPr="000552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319D" w:rsidRPr="0005524F" w:rsidRDefault="0032319D" w:rsidP="00DA1F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524F">
        <w:rPr>
          <w:rFonts w:ascii="Times New Roman" w:hAnsi="Times New Roman" w:cs="Times New Roman"/>
          <w:b w:val="0"/>
          <w:sz w:val="24"/>
          <w:szCs w:val="24"/>
        </w:rPr>
        <w:t xml:space="preserve">от 22 октября 2013 года № </w:t>
      </w:r>
      <w:r w:rsidRPr="0005524F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05524F">
        <w:rPr>
          <w:rFonts w:ascii="Times New Roman" w:hAnsi="Times New Roman" w:cs="Times New Roman"/>
          <w:b w:val="0"/>
          <w:sz w:val="24"/>
          <w:szCs w:val="24"/>
        </w:rPr>
        <w:t>- 24/4</w:t>
      </w:r>
      <w:r w:rsidR="00CC30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24F">
        <w:rPr>
          <w:rFonts w:ascii="Times New Roman" w:hAnsi="Times New Roman" w:cs="Times New Roman"/>
          <w:b w:val="0"/>
          <w:sz w:val="24"/>
          <w:szCs w:val="24"/>
        </w:rPr>
        <w:t>«Об установлении должностных окладов</w:t>
      </w:r>
    </w:p>
    <w:p w:rsidR="0033313E" w:rsidRPr="0005524F" w:rsidRDefault="0032319D" w:rsidP="00DA1F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524F">
        <w:rPr>
          <w:rFonts w:ascii="Times New Roman" w:hAnsi="Times New Roman" w:cs="Times New Roman"/>
          <w:b w:val="0"/>
          <w:sz w:val="24"/>
          <w:szCs w:val="24"/>
        </w:rPr>
        <w:t>и ежемесячного денежного поощрения депутатам и выборным должностным лицам</w:t>
      </w:r>
    </w:p>
    <w:p w:rsidR="00CC308D" w:rsidRDefault="0032319D" w:rsidP="00DA1F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524F">
        <w:rPr>
          <w:rFonts w:ascii="Times New Roman" w:hAnsi="Times New Roman" w:cs="Times New Roman"/>
          <w:b w:val="0"/>
          <w:sz w:val="24"/>
          <w:szCs w:val="24"/>
        </w:rPr>
        <w:t>Совета муниципального района «Прилузский»</w:t>
      </w:r>
      <w:r w:rsidR="00CC308D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05524F">
        <w:rPr>
          <w:rFonts w:ascii="Times New Roman" w:hAnsi="Times New Roman" w:cs="Times New Roman"/>
          <w:b w:val="0"/>
          <w:sz w:val="24"/>
          <w:szCs w:val="24"/>
        </w:rPr>
        <w:t xml:space="preserve"> размеров должностных окладов,</w:t>
      </w:r>
    </w:p>
    <w:p w:rsidR="0032319D" w:rsidRPr="0005524F" w:rsidRDefault="0032319D" w:rsidP="00DA1F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524F">
        <w:rPr>
          <w:rFonts w:ascii="Times New Roman" w:hAnsi="Times New Roman" w:cs="Times New Roman"/>
          <w:b w:val="0"/>
          <w:sz w:val="24"/>
          <w:szCs w:val="24"/>
        </w:rPr>
        <w:t>размеров ежемесячных</w:t>
      </w:r>
      <w:r w:rsidR="00CC30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24F">
        <w:rPr>
          <w:rFonts w:ascii="Times New Roman" w:hAnsi="Times New Roman" w:cs="Times New Roman"/>
          <w:b w:val="0"/>
          <w:sz w:val="24"/>
          <w:szCs w:val="24"/>
        </w:rPr>
        <w:t>и иных дополнительных выплат, а также порядка</w:t>
      </w:r>
    </w:p>
    <w:p w:rsidR="00CC308D" w:rsidRDefault="0032319D" w:rsidP="00DA1F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524F">
        <w:rPr>
          <w:rFonts w:ascii="Times New Roman" w:hAnsi="Times New Roman" w:cs="Times New Roman"/>
          <w:b w:val="0"/>
          <w:sz w:val="24"/>
          <w:szCs w:val="24"/>
        </w:rPr>
        <w:t>их осуществления муниципальным служащим муниципального образования</w:t>
      </w:r>
    </w:p>
    <w:p w:rsidR="0032319D" w:rsidRPr="0005524F" w:rsidRDefault="0032319D" w:rsidP="00DA1F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524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«Прилузский» </w:t>
      </w:r>
    </w:p>
    <w:p w:rsidR="00015B6C" w:rsidRPr="0005524F" w:rsidRDefault="00015B6C" w:rsidP="00DA1F0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5524F" w:rsidRPr="0005524F" w:rsidRDefault="0005524F" w:rsidP="005621D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5524F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</w:t>
      </w:r>
      <w:hyperlink r:id="rId9" w:history="1">
        <w:r w:rsidRPr="0005524F">
          <w:rPr>
            <w:color w:val="0000FF"/>
            <w:sz w:val="24"/>
            <w:szCs w:val="24"/>
          </w:rPr>
          <w:t>статьей 22</w:t>
        </w:r>
      </w:hyperlink>
      <w:r w:rsidRPr="0005524F">
        <w:rPr>
          <w:sz w:val="24"/>
          <w:szCs w:val="24"/>
        </w:rPr>
        <w:t xml:space="preserve"> Федерального закона от </w:t>
      </w:r>
      <w:r w:rsidR="006D24C3">
        <w:rPr>
          <w:sz w:val="24"/>
          <w:szCs w:val="24"/>
        </w:rPr>
        <w:t>0</w:t>
      </w:r>
      <w:r w:rsidRPr="0005524F">
        <w:rPr>
          <w:sz w:val="24"/>
          <w:szCs w:val="24"/>
        </w:rPr>
        <w:t xml:space="preserve">2 марта 2007 г. N 25-ФЗ "О муниципальной службе в Российской Федерации", </w:t>
      </w:r>
      <w:hyperlink r:id="rId10" w:history="1">
        <w:r w:rsidRPr="0005524F">
          <w:rPr>
            <w:color w:val="0000FF"/>
            <w:sz w:val="24"/>
            <w:szCs w:val="24"/>
          </w:rPr>
          <w:t>статьей 9</w:t>
        </w:r>
      </w:hyperlink>
      <w:r w:rsidRPr="0005524F">
        <w:rPr>
          <w:sz w:val="24"/>
          <w:szCs w:val="24"/>
        </w:rPr>
        <w:t xml:space="preserve"> Закона Республики Коми от 21 декабря 2007 г. N 133-РЗ "О некоторых вопросах муниципальной службы в Республике Коми", </w:t>
      </w:r>
    </w:p>
    <w:p w:rsidR="00015B6C" w:rsidRPr="0005524F" w:rsidRDefault="00015B6C" w:rsidP="005621D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9A0EFC" w:rsidRPr="0005524F" w:rsidRDefault="009A0EFC" w:rsidP="005621D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5524F">
        <w:rPr>
          <w:sz w:val="24"/>
          <w:szCs w:val="24"/>
        </w:rPr>
        <w:t xml:space="preserve">Совет муниципального района «Прилузский» </w:t>
      </w:r>
      <w:r w:rsidR="00015B6C" w:rsidRPr="0005524F">
        <w:rPr>
          <w:sz w:val="24"/>
          <w:szCs w:val="24"/>
        </w:rPr>
        <w:t>РЕШИЛ</w:t>
      </w:r>
      <w:r w:rsidRPr="0005524F">
        <w:rPr>
          <w:sz w:val="24"/>
          <w:szCs w:val="24"/>
        </w:rPr>
        <w:t>:</w:t>
      </w:r>
    </w:p>
    <w:p w:rsidR="00015B6C" w:rsidRPr="00D87554" w:rsidRDefault="00015B6C" w:rsidP="005621D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87554" w:rsidRDefault="0005524F" w:rsidP="005621DF">
      <w:pPr>
        <w:pStyle w:val="ConsPlusTitle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7554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</w:t>
      </w:r>
      <w:r w:rsidR="00D87554" w:rsidRPr="00D87554">
        <w:rPr>
          <w:rFonts w:ascii="Times New Roman" w:hAnsi="Times New Roman" w:cs="Times New Roman"/>
          <w:b w:val="0"/>
          <w:sz w:val="24"/>
          <w:szCs w:val="24"/>
        </w:rPr>
        <w:t xml:space="preserve">Совета муниципального района «Прилузский» от 22 октября 2013 года № </w:t>
      </w:r>
      <w:r w:rsidR="00D87554" w:rsidRPr="00D87554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="00D87554" w:rsidRPr="00D87554">
        <w:rPr>
          <w:rFonts w:ascii="Times New Roman" w:hAnsi="Times New Roman" w:cs="Times New Roman"/>
          <w:b w:val="0"/>
          <w:sz w:val="24"/>
          <w:szCs w:val="24"/>
        </w:rPr>
        <w:t xml:space="preserve">- 24/4 «Об установлении должностных окладов и ежемесячного денежного поощрения депутатам и выборным должностным лицам Совета муниципального района «Прилузский» и размеров должностных окладов, размеров ежемесячных и иных дополнительных выплат, а также порядка их осуществления муниципальным служащим муниципального образования муниципального района  «Прилузский» </w:t>
      </w:r>
      <w:r w:rsidR="00D87554">
        <w:rPr>
          <w:rFonts w:ascii="Times New Roman" w:hAnsi="Times New Roman" w:cs="Times New Roman"/>
          <w:b w:val="0"/>
          <w:sz w:val="24"/>
          <w:szCs w:val="24"/>
        </w:rPr>
        <w:t>(далее – решение) следующие изменения:</w:t>
      </w:r>
    </w:p>
    <w:p w:rsidR="00D87554" w:rsidRDefault="00D87554" w:rsidP="005621DF">
      <w:pPr>
        <w:pStyle w:val="ConsPlusTitle"/>
        <w:widowControl/>
        <w:numPr>
          <w:ilvl w:val="1"/>
          <w:numId w:val="9"/>
        </w:numPr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приложении 5 к решению:</w:t>
      </w:r>
    </w:p>
    <w:p w:rsidR="008B34AB" w:rsidRPr="008B34AB" w:rsidRDefault="001562CF" w:rsidP="005621D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B34A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B34AB">
        <w:rPr>
          <w:sz w:val="24"/>
          <w:szCs w:val="24"/>
        </w:rPr>
        <w:t>. в подпункте 6</w:t>
      </w:r>
      <w:r w:rsidR="008B34AB" w:rsidRPr="008B34AB">
        <w:rPr>
          <w:sz w:val="24"/>
          <w:szCs w:val="24"/>
        </w:rPr>
        <w:t xml:space="preserve">.2. </w:t>
      </w:r>
      <w:r w:rsidR="008B34AB">
        <w:rPr>
          <w:sz w:val="24"/>
          <w:szCs w:val="24"/>
        </w:rPr>
        <w:t>раздела 6</w:t>
      </w:r>
      <w:r w:rsidR="008B34AB" w:rsidRPr="008B34AB">
        <w:rPr>
          <w:sz w:val="24"/>
          <w:szCs w:val="24"/>
        </w:rPr>
        <w:t xml:space="preserve"> после слов «указанного отпуска» дополнить слова «</w:t>
      </w:r>
      <w:r w:rsidR="008B34AB">
        <w:rPr>
          <w:sz w:val="24"/>
          <w:szCs w:val="24"/>
        </w:rPr>
        <w:t>, с учетом положений подпункта 6</w:t>
      </w:r>
      <w:r w:rsidR="008B34AB" w:rsidRPr="008B34AB">
        <w:rPr>
          <w:sz w:val="24"/>
          <w:szCs w:val="24"/>
        </w:rPr>
        <w:t>.3.».</w:t>
      </w:r>
    </w:p>
    <w:p w:rsidR="008B34AB" w:rsidRPr="008B34AB" w:rsidRDefault="008B34AB" w:rsidP="005621D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562C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562CF">
        <w:rPr>
          <w:sz w:val="24"/>
          <w:szCs w:val="24"/>
        </w:rPr>
        <w:t>2</w:t>
      </w:r>
      <w:r>
        <w:rPr>
          <w:sz w:val="24"/>
          <w:szCs w:val="24"/>
        </w:rPr>
        <w:t>. подпункт 6</w:t>
      </w:r>
      <w:r w:rsidRPr="008B34AB">
        <w:rPr>
          <w:sz w:val="24"/>
          <w:szCs w:val="24"/>
        </w:rPr>
        <w:t xml:space="preserve">.3. </w:t>
      </w:r>
      <w:r>
        <w:rPr>
          <w:sz w:val="24"/>
          <w:szCs w:val="24"/>
        </w:rPr>
        <w:t>раздела 6</w:t>
      </w:r>
      <w:r w:rsidRPr="008B34AB">
        <w:rPr>
          <w:sz w:val="24"/>
          <w:szCs w:val="24"/>
        </w:rPr>
        <w:t xml:space="preserve"> изложить в следующей редакции:</w:t>
      </w:r>
    </w:p>
    <w:p w:rsidR="008B34AB" w:rsidRPr="008B34AB" w:rsidRDefault="008B34AB" w:rsidP="005621D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«6.3.  Муниципальным служащим</w:t>
      </w:r>
      <w:r w:rsidRPr="008B34AB">
        <w:rPr>
          <w:sz w:val="24"/>
          <w:szCs w:val="24"/>
        </w:rPr>
        <w:t>, принятым на работу в текущем году (в том числе на время отсу</w:t>
      </w:r>
      <w:r w:rsidRPr="008B34AB">
        <w:rPr>
          <w:sz w:val="24"/>
          <w:szCs w:val="24"/>
        </w:rPr>
        <w:t>т</w:t>
      </w:r>
      <w:r w:rsidRPr="008B34AB">
        <w:rPr>
          <w:sz w:val="24"/>
          <w:szCs w:val="24"/>
        </w:rPr>
        <w:t>ствия основного работника), оказание материальной помощи осуществляется пропорци</w:t>
      </w:r>
      <w:r w:rsidRPr="008B34AB">
        <w:rPr>
          <w:sz w:val="24"/>
          <w:szCs w:val="24"/>
        </w:rPr>
        <w:t>о</w:t>
      </w:r>
      <w:r w:rsidRPr="008B34AB">
        <w:rPr>
          <w:sz w:val="24"/>
          <w:szCs w:val="24"/>
        </w:rPr>
        <w:t>нально полным месяцам, прошедшим с начала исполнения трудовых обязанностей до даты предоставления отпуска, с учетом норм настоящего раздела.</w:t>
      </w:r>
    </w:p>
    <w:p w:rsidR="008B34AB" w:rsidRPr="008B34AB" w:rsidRDefault="008B34AB" w:rsidP="005621D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Муниципальным служащим</w:t>
      </w:r>
      <w:r w:rsidRPr="008B34AB">
        <w:rPr>
          <w:sz w:val="24"/>
          <w:szCs w:val="24"/>
        </w:rPr>
        <w:t>, вышедшим из отпуска по уходу за ребенком до достижения им возраста трех лет и приступившим к работе на условиях полного рабочего времени, материальная помощь выплачивается пропорционально полным месяцам, прошедшим с начала исполн</w:t>
      </w:r>
      <w:r w:rsidRPr="008B34AB">
        <w:rPr>
          <w:sz w:val="24"/>
          <w:szCs w:val="24"/>
        </w:rPr>
        <w:t>е</w:t>
      </w:r>
      <w:r w:rsidRPr="008B34AB">
        <w:rPr>
          <w:sz w:val="24"/>
          <w:szCs w:val="24"/>
        </w:rPr>
        <w:t>ния трудовых обязанностей до окончания календарного года с учетом норм настоящего ра</w:t>
      </w:r>
      <w:r w:rsidRPr="008B34AB">
        <w:rPr>
          <w:sz w:val="24"/>
          <w:szCs w:val="24"/>
        </w:rPr>
        <w:t>з</w:t>
      </w:r>
      <w:r w:rsidRPr="008B34AB">
        <w:rPr>
          <w:sz w:val="24"/>
          <w:szCs w:val="24"/>
        </w:rPr>
        <w:t>дела.».</w:t>
      </w:r>
    </w:p>
    <w:p w:rsidR="00230E42" w:rsidRDefault="001562CF" w:rsidP="005621DF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1.1.3. </w:t>
      </w:r>
      <w:r w:rsidR="00230E42">
        <w:rPr>
          <w:rFonts w:ascii="Times New Roman" w:hAnsi="Times New Roman" w:cs="Times New Roman"/>
          <w:b w:val="0"/>
          <w:sz w:val="24"/>
          <w:szCs w:val="24"/>
        </w:rPr>
        <w:t>Пункт 6.8. раздела 6 изложить в следующей редакции:</w:t>
      </w:r>
    </w:p>
    <w:p w:rsidR="00230E42" w:rsidRDefault="00230E42" w:rsidP="005621DF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«6.8. Муниципальным служащим, принятым на муниципальную службу на время отсутствия основного работника, прекращающим трудовые отношения в связи с выходом основного работника</w:t>
      </w:r>
      <w:r w:rsidR="00B67F95">
        <w:rPr>
          <w:rFonts w:ascii="Times New Roman" w:hAnsi="Times New Roman" w:cs="Times New Roman"/>
          <w:b w:val="0"/>
          <w:sz w:val="24"/>
          <w:szCs w:val="24"/>
        </w:rPr>
        <w:t>, выплата материальной помощи не осуществляется.».</w:t>
      </w:r>
    </w:p>
    <w:p w:rsidR="0033313E" w:rsidRPr="00CC308D" w:rsidRDefault="0033313E" w:rsidP="005621D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CC308D">
        <w:rPr>
          <w:sz w:val="24"/>
          <w:szCs w:val="24"/>
        </w:rPr>
        <w:t xml:space="preserve"> </w:t>
      </w:r>
      <w:r w:rsidR="00CC308D" w:rsidRPr="00CC308D">
        <w:rPr>
          <w:sz w:val="24"/>
          <w:szCs w:val="24"/>
        </w:rPr>
        <w:t xml:space="preserve">Настоящее решение вступает в силу со дня опубликования в </w:t>
      </w:r>
      <w:r w:rsidR="004904C6" w:rsidRPr="00CC308D">
        <w:rPr>
          <w:sz w:val="24"/>
          <w:szCs w:val="24"/>
        </w:rPr>
        <w:t xml:space="preserve">бюллетене «Информационный вестник Совета и администрации муниципального </w:t>
      </w:r>
      <w:r w:rsidRPr="00CC308D">
        <w:rPr>
          <w:sz w:val="24"/>
          <w:szCs w:val="24"/>
        </w:rPr>
        <w:t>район</w:t>
      </w:r>
      <w:r w:rsidR="00595E2F" w:rsidRPr="00CC308D">
        <w:rPr>
          <w:sz w:val="24"/>
          <w:szCs w:val="24"/>
        </w:rPr>
        <w:t>а «Прилузский»</w:t>
      </w:r>
      <w:r w:rsidRPr="00CC308D">
        <w:rPr>
          <w:sz w:val="24"/>
          <w:szCs w:val="24"/>
        </w:rPr>
        <w:t>.</w:t>
      </w:r>
    </w:p>
    <w:p w:rsidR="0033313E" w:rsidRPr="0005524F" w:rsidRDefault="0033313E" w:rsidP="00DA1F0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2600EF" w:rsidRPr="0005524F" w:rsidRDefault="00DA1F05" w:rsidP="00DA1F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524F">
        <w:rPr>
          <w:sz w:val="24"/>
          <w:szCs w:val="24"/>
        </w:rPr>
        <w:t>Глава муниципального района –</w:t>
      </w:r>
      <w:r w:rsidR="005621DF">
        <w:rPr>
          <w:sz w:val="24"/>
          <w:szCs w:val="24"/>
        </w:rPr>
        <w:t xml:space="preserve"> </w:t>
      </w:r>
      <w:r w:rsidRPr="0005524F">
        <w:rPr>
          <w:sz w:val="24"/>
          <w:szCs w:val="24"/>
        </w:rPr>
        <w:t>п</w:t>
      </w:r>
      <w:r w:rsidR="002600EF" w:rsidRPr="0005524F">
        <w:rPr>
          <w:sz w:val="24"/>
          <w:szCs w:val="24"/>
        </w:rPr>
        <w:t>редседатель Совета</w:t>
      </w:r>
    </w:p>
    <w:p w:rsidR="00A1416D" w:rsidRPr="00A771F7" w:rsidRDefault="009A0EFC" w:rsidP="00CC30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524F">
        <w:rPr>
          <w:sz w:val="24"/>
          <w:szCs w:val="24"/>
        </w:rPr>
        <w:t>муниципального района «Прилузский»</w:t>
      </w:r>
      <w:r w:rsidRPr="0005524F">
        <w:rPr>
          <w:sz w:val="24"/>
          <w:szCs w:val="24"/>
        </w:rPr>
        <w:tab/>
      </w:r>
      <w:r w:rsidRPr="0005524F">
        <w:rPr>
          <w:sz w:val="24"/>
          <w:szCs w:val="24"/>
        </w:rPr>
        <w:tab/>
        <w:t xml:space="preserve">            </w:t>
      </w:r>
      <w:r w:rsidRPr="0005524F">
        <w:rPr>
          <w:sz w:val="24"/>
          <w:szCs w:val="24"/>
        </w:rPr>
        <w:tab/>
      </w:r>
      <w:r w:rsidR="00DA1F05" w:rsidRPr="0005524F">
        <w:rPr>
          <w:sz w:val="24"/>
          <w:szCs w:val="24"/>
        </w:rPr>
        <w:t xml:space="preserve">          </w:t>
      </w:r>
      <w:r w:rsidR="002600EF" w:rsidRPr="0005524F">
        <w:rPr>
          <w:sz w:val="24"/>
          <w:szCs w:val="24"/>
        </w:rPr>
        <w:t xml:space="preserve">  </w:t>
      </w:r>
      <w:r w:rsidR="00481B1D">
        <w:rPr>
          <w:sz w:val="24"/>
          <w:szCs w:val="24"/>
        </w:rPr>
        <w:t xml:space="preserve">          </w:t>
      </w:r>
      <w:r w:rsidR="00CC308D">
        <w:rPr>
          <w:sz w:val="24"/>
          <w:szCs w:val="24"/>
        </w:rPr>
        <w:t>Е.П.</w:t>
      </w:r>
      <w:r w:rsidR="00481B1D">
        <w:rPr>
          <w:sz w:val="24"/>
          <w:szCs w:val="24"/>
        </w:rPr>
        <w:t xml:space="preserve"> </w:t>
      </w:r>
      <w:r w:rsidR="00CC308D">
        <w:rPr>
          <w:sz w:val="24"/>
          <w:szCs w:val="24"/>
        </w:rPr>
        <w:t>Шучалин</w:t>
      </w:r>
    </w:p>
    <w:sectPr w:rsidR="00A1416D" w:rsidRPr="00A771F7" w:rsidSect="009A0EFC">
      <w:pgSz w:w="11906" w:h="16838"/>
      <w:pgMar w:top="794" w:right="737" w:bottom="28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0C04051"/>
    <w:multiLevelType w:val="multilevel"/>
    <w:tmpl w:val="FC02A6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68E734C9"/>
    <w:multiLevelType w:val="multilevel"/>
    <w:tmpl w:val="04190023"/>
    <w:numStyleLink w:val="a"/>
  </w:abstractNum>
  <w:abstractNum w:abstractNumId="6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2493B"/>
    <w:multiLevelType w:val="hybridMultilevel"/>
    <w:tmpl w:val="C812122E"/>
    <w:lvl w:ilvl="0" w:tplc="EF182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7F66"/>
    <w:rsid w:val="0001413B"/>
    <w:rsid w:val="00015B6C"/>
    <w:rsid w:val="0001757F"/>
    <w:rsid w:val="0002194F"/>
    <w:rsid w:val="0003193C"/>
    <w:rsid w:val="000321CB"/>
    <w:rsid w:val="000335F3"/>
    <w:rsid w:val="00044370"/>
    <w:rsid w:val="000450AB"/>
    <w:rsid w:val="0005524F"/>
    <w:rsid w:val="00065B0F"/>
    <w:rsid w:val="00066204"/>
    <w:rsid w:val="00076F58"/>
    <w:rsid w:val="00090D18"/>
    <w:rsid w:val="00094355"/>
    <w:rsid w:val="000A60BB"/>
    <w:rsid w:val="000B2B0B"/>
    <w:rsid w:val="000F7848"/>
    <w:rsid w:val="00134DA8"/>
    <w:rsid w:val="00140E28"/>
    <w:rsid w:val="0014674C"/>
    <w:rsid w:val="001562CF"/>
    <w:rsid w:val="00171CFB"/>
    <w:rsid w:val="00177DCB"/>
    <w:rsid w:val="001853A7"/>
    <w:rsid w:val="001A1526"/>
    <w:rsid w:val="001A1F75"/>
    <w:rsid w:val="001A6552"/>
    <w:rsid w:val="001A75B8"/>
    <w:rsid w:val="001B74ED"/>
    <w:rsid w:val="001E472A"/>
    <w:rsid w:val="002004AF"/>
    <w:rsid w:val="00204F8E"/>
    <w:rsid w:val="00207C5D"/>
    <w:rsid w:val="002159EE"/>
    <w:rsid w:val="002201B1"/>
    <w:rsid w:val="00230E42"/>
    <w:rsid w:val="00232949"/>
    <w:rsid w:val="00243370"/>
    <w:rsid w:val="00251C0E"/>
    <w:rsid w:val="00254845"/>
    <w:rsid w:val="002558E8"/>
    <w:rsid w:val="002600EF"/>
    <w:rsid w:val="00261DF4"/>
    <w:rsid w:val="0026627D"/>
    <w:rsid w:val="00285645"/>
    <w:rsid w:val="002870DD"/>
    <w:rsid w:val="002A099F"/>
    <w:rsid w:val="002A4481"/>
    <w:rsid w:val="002A5880"/>
    <w:rsid w:val="002B45A9"/>
    <w:rsid w:val="002C05FC"/>
    <w:rsid w:val="002D55C5"/>
    <w:rsid w:val="002E36B1"/>
    <w:rsid w:val="002E4C2B"/>
    <w:rsid w:val="002F3714"/>
    <w:rsid w:val="00302078"/>
    <w:rsid w:val="00304FC2"/>
    <w:rsid w:val="00307B31"/>
    <w:rsid w:val="00314C91"/>
    <w:rsid w:val="00315632"/>
    <w:rsid w:val="00316A44"/>
    <w:rsid w:val="00321088"/>
    <w:rsid w:val="0032319D"/>
    <w:rsid w:val="003306AC"/>
    <w:rsid w:val="0033313E"/>
    <w:rsid w:val="00341F50"/>
    <w:rsid w:val="00342CE5"/>
    <w:rsid w:val="00361F91"/>
    <w:rsid w:val="003703F4"/>
    <w:rsid w:val="00370C79"/>
    <w:rsid w:val="0037300B"/>
    <w:rsid w:val="003731E3"/>
    <w:rsid w:val="00382D16"/>
    <w:rsid w:val="0038591C"/>
    <w:rsid w:val="00385BEF"/>
    <w:rsid w:val="00387331"/>
    <w:rsid w:val="003F285C"/>
    <w:rsid w:val="004027BD"/>
    <w:rsid w:val="0040453C"/>
    <w:rsid w:val="004074EA"/>
    <w:rsid w:val="00422ADC"/>
    <w:rsid w:val="004266FC"/>
    <w:rsid w:val="00431153"/>
    <w:rsid w:val="0044626C"/>
    <w:rsid w:val="004549AC"/>
    <w:rsid w:val="00457921"/>
    <w:rsid w:val="00457AC9"/>
    <w:rsid w:val="00481B1D"/>
    <w:rsid w:val="004854EB"/>
    <w:rsid w:val="00487976"/>
    <w:rsid w:val="004904C6"/>
    <w:rsid w:val="00490D92"/>
    <w:rsid w:val="004B6D8B"/>
    <w:rsid w:val="004C17B9"/>
    <w:rsid w:val="004C3737"/>
    <w:rsid w:val="004C4A4F"/>
    <w:rsid w:val="004D2D2D"/>
    <w:rsid w:val="004E365B"/>
    <w:rsid w:val="004E7847"/>
    <w:rsid w:val="0050528F"/>
    <w:rsid w:val="00514C09"/>
    <w:rsid w:val="00555442"/>
    <w:rsid w:val="005621DF"/>
    <w:rsid w:val="00583058"/>
    <w:rsid w:val="00584634"/>
    <w:rsid w:val="00587F37"/>
    <w:rsid w:val="00590A00"/>
    <w:rsid w:val="00595E2F"/>
    <w:rsid w:val="005B6E5A"/>
    <w:rsid w:val="005B7186"/>
    <w:rsid w:val="005C6171"/>
    <w:rsid w:val="005C6C4F"/>
    <w:rsid w:val="005C6D8A"/>
    <w:rsid w:val="005D7355"/>
    <w:rsid w:val="005E4856"/>
    <w:rsid w:val="005E590B"/>
    <w:rsid w:val="005E618C"/>
    <w:rsid w:val="005F13A7"/>
    <w:rsid w:val="005F48C1"/>
    <w:rsid w:val="00600724"/>
    <w:rsid w:val="00601642"/>
    <w:rsid w:val="006077D7"/>
    <w:rsid w:val="0062488F"/>
    <w:rsid w:val="00627D3E"/>
    <w:rsid w:val="0063097E"/>
    <w:rsid w:val="00634A16"/>
    <w:rsid w:val="00635D97"/>
    <w:rsid w:val="00646FE5"/>
    <w:rsid w:val="006603E4"/>
    <w:rsid w:val="00661353"/>
    <w:rsid w:val="00670CC0"/>
    <w:rsid w:val="0067426C"/>
    <w:rsid w:val="00683501"/>
    <w:rsid w:val="006863A2"/>
    <w:rsid w:val="0069265A"/>
    <w:rsid w:val="006A4E4D"/>
    <w:rsid w:val="006C6BD9"/>
    <w:rsid w:val="006C7CC7"/>
    <w:rsid w:val="006D24C3"/>
    <w:rsid w:val="006D5B29"/>
    <w:rsid w:val="006D787C"/>
    <w:rsid w:val="006E60CF"/>
    <w:rsid w:val="006F5E1B"/>
    <w:rsid w:val="0070271B"/>
    <w:rsid w:val="00707263"/>
    <w:rsid w:val="007164CA"/>
    <w:rsid w:val="00722BB0"/>
    <w:rsid w:val="00725EE5"/>
    <w:rsid w:val="00735BC5"/>
    <w:rsid w:val="007379EC"/>
    <w:rsid w:val="00752C7C"/>
    <w:rsid w:val="00760CB6"/>
    <w:rsid w:val="007656A6"/>
    <w:rsid w:val="00767F69"/>
    <w:rsid w:val="00783376"/>
    <w:rsid w:val="007957CD"/>
    <w:rsid w:val="007A59D8"/>
    <w:rsid w:val="007C27DD"/>
    <w:rsid w:val="007E6B97"/>
    <w:rsid w:val="007E7087"/>
    <w:rsid w:val="007F37EA"/>
    <w:rsid w:val="007F40E0"/>
    <w:rsid w:val="008151EA"/>
    <w:rsid w:val="0081639A"/>
    <w:rsid w:val="00830990"/>
    <w:rsid w:val="00846B37"/>
    <w:rsid w:val="00856176"/>
    <w:rsid w:val="00871BFB"/>
    <w:rsid w:val="00873A49"/>
    <w:rsid w:val="00892DC0"/>
    <w:rsid w:val="008A0D55"/>
    <w:rsid w:val="008A6B4C"/>
    <w:rsid w:val="008B34AB"/>
    <w:rsid w:val="008B7C65"/>
    <w:rsid w:val="008E2600"/>
    <w:rsid w:val="008F21EA"/>
    <w:rsid w:val="008F3BCB"/>
    <w:rsid w:val="008F5943"/>
    <w:rsid w:val="008F7385"/>
    <w:rsid w:val="0090098A"/>
    <w:rsid w:val="00902581"/>
    <w:rsid w:val="0091616E"/>
    <w:rsid w:val="00921A39"/>
    <w:rsid w:val="009368B6"/>
    <w:rsid w:val="00937740"/>
    <w:rsid w:val="00944CB7"/>
    <w:rsid w:val="00952462"/>
    <w:rsid w:val="00955DBA"/>
    <w:rsid w:val="009678DC"/>
    <w:rsid w:val="00970B41"/>
    <w:rsid w:val="00986295"/>
    <w:rsid w:val="00990459"/>
    <w:rsid w:val="009914FD"/>
    <w:rsid w:val="00994C8F"/>
    <w:rsid w:val="009A0EFC"/>
    <w:rsid w:val="009A1A11"/>
    <w:rsid w:val="009A5277"/>
    <w:rsid w:val="009A5B60"/>
    <w:rsid w:val="009D2FC8"/>
    <w:rsid w:val="009E334E"/>
    <w:rsid w:val="009E6D16"/>
    <w:rsid w:val="009E6F1A"/>
    <w:rsid w:val="009F0893"/>
    <w:rsid w:val="00A11FD9"/>
    <w:rsid w:val="00A1416D"/>
    <w:rsid w:val="00A21F89"/>
    <w:rsid w:val="00A31A17"/>
    <w:rsid w:val="00A41A01"/>
    <w:rsid w:val="00A5255C"/>
    <w:rsid w:val="00A741F0"/>
    <w:rsid w:val="00A75E31"/>
    <w:rsid w:val="00A771F7"/>
    <w:rsid w:val="00A77ED8"/>
    <w:rsid w:val="00A94069"/>
    <w:rsid w:val="00AB1057"/>
    <w:rsid w:val="00AC0C50"/>
    <w:rsid w:val="00AC2AE9"/>
    <w:rsid w:val="00AD0978"/>
    <w:rsid w:val="00AE3563"/>
    <w:rsid w:val="00B22BED"/>
    <w:rsid w:val="00B30743"/>
    <w:rsid w:val="00B332D5"/>
    <w:rsid w:val="00B508CC"/>
    <w:rsid w:val="00B67F95"/>
    <w:rsid w:val="00B71AE3"/>
    <w:rsid w:val="00B74DFC"/>
    <w:rsid w:val="00B808C7"/>
    <w:rsid w:val="00B95239"/>
    <w:rsid w:val="00BC1475"/>
    <w:rsid w:val="00BC5762"/>
    <w:rsid w:val="00BC57F5"/>
    <w:rsid w:val="00BC5EBE"/>
    <w:rsid w:val="00BE4134"/>
    <w:rsid w:val="00BF6B3E"/>
    <w:rsid w:val="00C13455"/>
    <w:rsid w:val="00C25B64"/>
    <w:rsid w:val="00C26F42"/>
    <w:rsid w:val="00C36E8F"/>
    <w:rsid w:val="00C506C1"/>
    <w:rsid w:val="00C772F8"/>
    <w:rsid w:val="00C87180"/>
    <w:rsid w:val="00CA01E2"/>
    <w:rsid w:val="00CA368E"/>
    <w:rsid w:val="00CA4DD8"/>
    <w:rsid w:val="00CA6B33"/>
    <w:rsid w:val="00CB39DB"/>
    <w:rsid w:val="00CC1464"/>
    <w:rsid w:val="00CC308D"/>
    <w:rsid w:val="00CD4745"/>
    <w:rsid w:val="00CD6899"/>
    <w:rsid w:val="00CE04C3"/>
    <w:rsid w:val="00CE4C1F"/>
    <w:rsid w:val="00CE51BC"/>
    <w:rsid w:val="00CE7FB0"/>
    <w:rsid w:val="00D12ECD"/>
    <w:rsid w:val="00D16181"/>
    <w:rsid w:val="00D260DC"/>
    <w:rsid w:val="00D319DB"/>
    <w:rsid w:val="00D32618"/>
    <w:rsid w:val="00D41EA7"/>
    <w:rsid w:val="00D5169A"/>
    <w:rsid w:val="00D62A9B"/>
    <w:rsid w:val="00D64CCA"/>
    <w:rsid w:val="00D64EC0"/>
    <w:rsid w:val="00D70E2C"/>
    <w:rsid w:val="00D765B1"/>
    <w:rsid w:val="00D869DB"/>
    <w:rsid w:val="00D87554"/>
    <w:rsid w:val="00D96BB8"/>
    <w:rsid w:val="00DA1F05"/>
    <w:rsid w:val="00DA3CB3"/>
    <w:rsid w:val="00DB0044"/>
    <w:rsid w:val="00DB3DC2"/>
    <w:rsid w:val="00DC0D7A"/>
    <w:rsid w:val="00DD3EC0"/>
    <w:rsid w:val="00DD62C4"/>
    <w:rsid w:val="00DF223D"/>
    <w:rsid w:val="00E025AD"/>
    <w:rsid w:val="00E02DAD"/>
    <w:rsid w:val="00E45104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2B7A"/>
    <w:rsid w:val="00E83B31"/>
    <w:rsid w:val="00E931A8"/>
    <w:rsid w:val="00EA2D0B"/>
    <w:rsid w:val="00EB3FCA"/>
    <w:rsid w:val="00EB5C71"/>
    <w:rsid w:val="00EC33CC"/>
    <w:rsid w:val="00ED158E"/>
    <w:rsid w:val="00EE5D29"/>
    <w:rsid w:val="00EE62F0"/>
    <w:rsid w:val="00F018F4"/>
    <w:rsid w:val="00F21379"/>
    <w:rsid w:val="00F22571"/>
    <w:rsid w:val="00F403C8"/>
    <w:rsid w:val="00F60474"/>
    <w:rsid w:val="00F605E5"/>
    <w:rsid w:val="00F76626"/>
    <w:rsid w:val="00F76F76"/>
    <w:rsid w:val="00F77BB5"/>
    <w:rsid w:val="00F84D6E"/>
    <w:rsid w:val="00FB2F81"/>
    <w:rsid w:val="00FB4355"/>
    <w:rsid w:val="00FB7F44"/>
    <w:rsid w:val="00FC0D90"/>
    <w:rsid w:val="00FC307E"/>
    <w:rsid w:val="00FC41C3"/>
    <w:rsid w:val="00FE2940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qFormat/>
    <w:rsid w:val="00584634"/>
    <w:pPr>
      <w:jc w:val="both"/>
    </w:pPr>
    <w:rPr>
      <w:sz w:val="28"/>
    </w:rPr>
  </w:style>
  <w:style w:type="paragraph" w:styleId="a7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a5">
    <w:name w:val="Название Знак"/>
    <w:link w:val="a4"/>
    <w:rsid w:val="004D2D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qFormat/>
    <w:rsid w:val="00584634"/>
    <w:pPr>
      <w:jc w:val="both"/>
    </w:pPr>
    <w:rPr>
      <w:sz w:val="28"/>
    </w:rPr>
  </w:style>
  <w:style w:type="paragraph" w:styleId="a7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a5">
    <w:name w:val="Название Знак"/>
    <w:link w:val="a4"/>
    <w:rsid w:val="004D2D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1730E3069F31F211A227447AD55B92A59BE70720E66EF36336634DCCF6142D05E07822C74FB2b3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730E3069F31F211A239496CB90596A191B00B27E366A33C63651A93A6127845A07E77840BBE36bBW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CB16-1622-4425-BA28-6CA0F947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/>
  <LinksUpToDate>false</LinksUpToDate>
  <CharactersWithSpaces>3231</CharactersWithSpaces>
  <SharedDoc>false</SharedDoc>
  <HLinks>
    <vt:vector size="12" baseType="variant"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consultantplus://offline/ref=D11730E3069F31F211A227447AD55B92A59BE70720E66EF36336634DCCF6142D05E07822C74FB2b3WFN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consultantplus://offline/ref=D11730E3069F31F211A239496CB90596A191B00B27E366A33C63651A93A6127845A07E77840BBE36bBW9N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2018-02-09T15:21:00Z</cp:lastPrinted>
  <dcterms:created xsi:type="dcterms:W3CDTF">2018-05-04T08:48:00Z</dcterms:created>
  <dcterms:modified xsi:type="dcterms:W3CDTF">2018-05-04T08:48:00Z</dcterms:modified>
</cp:coreProperties>
</file>