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18" w:rsidRDefault="005C0718"/>
    <w:p w:rsidR="00695BA7" w:rsidRDefault="00695BA7" w:rsidP="00695BA7">
      <w:pPr>
        <w:numPr>
          <w:ilvl w:val="0"/>
          <w:numId w:val="1"/>
        </w:numPr>
        <w:tabs>
          <w:tab w:val="clear" w:pos="432"/>
        </w:tabs>
        <w:spacing w:line="360" w:lineRule="auto"/>
        <w:jc w:val="center"/>
        <w:rPr>
          <w:b/>
          <w:bCs/>
          <w:sz w:val="26"/>
          <w:szCs w:val="26"/>
        </w:rPr>
      </w:pPr>
      <w:r w:rsidRPr="003939CC">
        <w:rPr>
          <w:b/>
          <w:bCs/>
          <w:sz w:val="26"/>
          <w:szCs w:val="26"/>
        </w:rPr>
        <w:t xml:space="preserve">Участники Программы </w:t>
      </w:r>
      <w:proofErr w:type="gramStart"/>
      <w:r w:rsidRPr="003939CC">
        <w:rPr>
          <w:b/>
          <w:bCs/>
          <w:sz w:val="26"/>
          <w:szCs w:val="26"/>
        </w:rPr>
        <w:t>государственного</w:t>
      </w:r>
      <w:proofErr w:type="gramEnd"/>
      <w:r w:rsidRPr="003939CC">
        <w:rPr>
          <w:b/>
          <w:bCs/>
          <w:sz w:val="26"/>
          <w:szCs w:val="26"/>
        </w:rPr>
        <w:t xml:space="preserve"> </w:t>
      </w:r>
      <w:proofErr w:type="spellStart"/>
      <w:r w:rsidRPr="003939CC">
        <w:rPr>
          <w:b/>
          <w:bCs/>
          <w:sz w:val="26"/>
          <w:szCs w:val="26"/>
        </w:rPr>
        <w:t>софинансирования</w:t>
      </w:r>
      <w:proofErr w:type="spellEnd"/>
      <w:r w:rsidRPr="003939CC">
        <w:rPr>
          <w:b/>
          <w:bCs/>
          <w:sz w:val="26"/>
          <w:szCs w:val="26"/>
        </w:rPr>
        <w:t xml:space="preserve"> пенсионных накоплений </w:t>
      </w:r>
      <w:r>
        <w:rPr>
          <w:b/>
          <w:bCs/>
          <w:sz w:val="26"/>
          <w:szCs w:val="26"/>
        </w:rPr>
        <w:t>могут получить</w:t>
      </w:r>
      <w:r w:rsidRPr="003939CC">
        <w:rPr>
          <w:b/>
          <w:bCs/>
          <w:sz w:val="26"/>
          <w:szCs w:val="26"/>
        </w:rPr>
        <w:t xml:space="preserve"> налоговый вычет</w:t>
      </w:r>
    </w:p>
    <w:p w:rsidR="00695BA7" w:rsidRPr="003939CC" w:rsidRDefault="00695BA7" w:rsidP="00695BA7">
      <w:pPr>
        <w:numPr>
          <w:ilvl w:val="0"/>
          <w:numId w:val="1"/>
        </w:numPr>
        <w:tabs>
          <w:tab w:val="clear" w:pos="432"/>
        </w:tabs>
        <w:spacing w:line="360" w:lineRule="auto"/>
        <w:jc w:val="center"/>
        <w:rPr>
          <w:b/>
          <w:bCs/>
          <w:sz w:val="26"/>
          <w:szCs w:val="26"/>
        </w:rPr>
      </w:pPr>
    </w:p>
    <w:p w:rsidR="00695BA7" w:rsidRDefault="00695BA7" w:rsidP="00695BA7">
      <w:pPr>
        <w:spacing w:line="360" w:lineRule="auto"/>
        <w:ind w:firstLine="709"/>
        <w:jc w:val="both"/>
        <w:rPr>
          <w:sz w:val="26"/>
          <w:szCs w:val="26"/>
        </w:rPr>
      </w:pPr>
      <w:r w:rsidRPr="003939CC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8</w:t>
      </w:r>
      <w:r w:rsidRPr="003939CC">
        <w:rPr>
          <w:b/>
          <w:bCs/>
          <w:sz w:val="26"/>
          <w:szCs w:val="26"/>
        </w:rPr>
        <w:t xml:space="preserve"> марта 2018</w:t>
      </w:r>
      <w:r>
        <w:rPr>
          <w:b/>
          <w:bCs/>
          <w:sz w:val="26"/>
          <w:szCs w:val="26"/>
        </w:rPr>
        <w:t xml:space="preserve"> года. </w:t>
      </w:r>
      <w:r w:rsidRPr="00456FC1">
        <w:rPr>
          <w:bCs/>
          <w:sz w:val="26"/>
          <w:szCs w:val="26"/>
        </w:rPr>
        <w:t xml:space="preserve">Добровольные страховые взносы по Программе </w:t>
      </w:r>
      <w:proofErr w:type="gramStart"/>
      <w:r w:rsidRPr="00456FC1">
        <w:rPr>
          <w:bCs/>
          <w:sz w:val="26"/>
          <w:szCs w:val="26"/>
        </w:rPr>
        <w:t>государственного</w:t>
      </w:r>
      <w:proofErr w:type="gramEnd"/>
      <w:r w:rsidRPr="00456FC1">
        <w:rPr>
          <w:bCs/>
          <w:sz w:val="26"/>
          <w:szCs w:val="26"/>
        </w:rPr>
        <w:t xml:space="preserve"> </w:t>
      </w:r>
      <w:proofErr w:type="spellStart"/>
      <w:r w:rsidRPr="00456FC1">
        <w:rPr>
          <w:bCs/>
          <w:sz w:val="26"/>
          <w:szCs w:val="26"/>
        </w:rPr>
        <w:t>софинансирования</w:t>
      </w:r>
      <w:proofErr w:type="spellEnd"/>
      <w:r w:rsidRPr="00456FC1">
        <w:rPr>
          <w:bCs/>
          <w:sz w:val="26"/>
          <w:szCs w:val="26"/>
        </w:rPr>
        <w:t xml:space="preserve"> пенсии не облагаются </w:t>
      </w:r>
      <w:r>
        <w:rPr>
          <w:bCs/>
          <w:sz w:val="26"/>
          <w:szCs w:val="26"/>
        </w:rPr>
        <w:t>налогом на доходы физических лиц.</w:t>
      </w:r>
      <w:r w:rsidRPr="00456FC1">
        <w:rPr>
          <w:bCs/>
          <w:sz w:val="26"/>
          <w:szCs w:val="26"/>
        </w:rPr>
        <w:t xml:space="preserve"> </w:t>
      </w:r>
      <w:r w:rsidRPr="009B1873">
        <w:rPr>
          <w:sz w:val="26"/>
          <w:szCs w:val="26"/>
        </w:rPr>
        <w:t xml:space="preserve">Участник Программы имеет право на налоговый вычет </w:t>
      </w:r>
      <w:r>
        <w:rPr>
          <w:sz w:val="26"/>
          <w:szCs w:val="26"/>
        </w:rPr>
        <w:t>в размере 13 процентов</w:t>
      </w:r>
      <w:r w:rsidRPr="009B1873">
        <w:rPr>
          <w:sz w:val="26"/>
          <w:szCs w:val="26"/>
        </w:rPr>
        <w:t xml:space="preserve"> с суммы уплачиваемых им дополнительных взносов в пределах 12000 рублей в год. </w:t>
      </w:r>
      <w:r>
        <w:rPr>
          <w:sz w:val="26"/>
          <w:szCs w:val="26"/>
        </w:rPr>
        <w:t xml:space="preserve">Размер выплаты составляет от </w:t>
      </w:r>
      <w:r w:rsidRPr="00A86ED2">
        <w:rPr>
          <w:sz w:val="26"/>
          <w:szCs w:val="26"/>
        </w:rPr>
        <w:t>260 до 1 560 рублей</w:t>
      </w:r>
      <w:r>
        <w:rPr>
          <w:sz w:val="26"/>
          <w:szCs w:val="26"/>
        </w:rPr>
        <w:t xml:space="preserve"> – в зависимости от размера платежей, выплаченных гражданином в рамках Программы (от 2</w:t>
      </w:r>
      <w:r w:rsidRPr="003939CC">
        <w:rPr>
          <w:bCs/>
          <w:sz w:val="26"/>
          <w:szCs w:val="26"/>
        </w:rPr>
        <w:t>000 до 12000 рублей</w:t>
      </w:r>
      <w:r>
        <w:rPr>
          <w:bCs/>
          <w:sz w:val="26"/>
          <w:szCs w:val="26"/>
        </w:rPr>
        <w:t>).</w:t>
      </w:r>
    </w:p>
    <w:p w:rsidR="00695BA7" w:rsidRPr="003939CC" w:rsidRDefault="00695BA7" w:rsidP="00695BA7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939CC">
        <w:rPr>
          <w:bCs/>
          <w:sz w:val="26"/>
          <w:szCs w:val="26"/>
        </w:rPr>
        <w:t xml:space="preserve">Для получения налогового вычета участнику Программы необходимо обратиться в налоговый орган по месту жительства и представить налоговую декларацию,  документы, подтверждающие уплату и справку по форме 2-НДФЛ. Подтверждением расходов будут являться квитанции об уплате дополнительных страховых взносов на накопительную пенсию через банк, а в случае удержания сумм из заработной платы – справка из бухгалтерии.  </w:t>
      </w:r>
    </w:p>
    <w:p w:rsidR="00695BA7" w:rsidRDefault="00695BA7" w:rsidP="00695BA7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9B1873">
        <w:rPr>
          <w:bCs/>
          <w:sz w:val="26"/>
          <w:szCs w:val="26"/>
        </w:rPr>
        <w:t xml:space="preserve">Участники Программы </w:t>
      </w:r>
      <w:proofErr w:type="spellStart"/>
      <w:r w:rsidRPr="009B1873">
        <w:rPr>
          <w:bCs/>
          <w:sz w:val="26"/>
          <w:szCs w:val="26"/>
        </w:rPr>
        <w:t>софинансирования</w:t>
      </w:r>
      <w:proofErr w:type="spellEnd"/>
      <w:r w:rsidRPr="009B1873">
        <w:rPr>
          <w:bCs/>
          <w:sz w:val="26"/>
          <w:szCs w:val="26"/>
        </w:rPr>
        <w:t xml:space="preserve"> при уплате взносов через работодателя могут оформить налоговый вычет через бухгалтерию работодателя, не дожидаясь окончания календарного года. Для этого достаточно написать соответствующее заявлени</w:t>
      </w:r>
      <w:r>
        <w:rPr>
          <w:bCs/>
          <w:sz w:val="26"/>
          <w:szCs w:val="26"/>
        </w:rPr>
        <w:t xml:space="preserve">е в бухгалтерию по месту работы. </w:t>
      </w:r>
    </w:p>
    <w:p w:rsidR="00695BA7" w:rsidRDefault="00695BA7" w:rsidP="00695BA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Республике Коми в 2017 году  11 207 участников Программы перечислили в счет своей будущей пенсии  76 132 200  рублей. </w:t>
      </w:r>
    </w:p>
    <w:p w:rsidR="00695BA7" w:rsidRDefault="00695BA7" w:rsidP="00695BA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695BA7" w:rsidRDefault="00695BA7"/>
    <w:sectPr w:rsidR="00695BA7" w:rsidSect="005C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BA7"/>
    <w:rsid w:val="005C0718"/>
    <w:rsid w:val="0069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dcterms:created xsi:type="dcterms:W3CDTF">2018-03-29T13:54:00Z</dcterms:created>
  <dcterms:modified xsi:type="dcterms:W3CDTF">2018-03-29T13:56:00Z</dcterms:modified>
</cp:coreProperties>
</file>